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E2" w:rsidRDefault="00744FE2" w:rsidP="005953CA">
      <w:pPr>
        <w:spacing w:line="240" w:lineRule="auto"/>
        <w:rPr>
          <w:rFonts w:cs="2  Traffic"/>
        </w:rPr>
      </w:pPr>
    </w:p>
    <w:tbl>
      <w:tblPr>
        <w:tblStyle w:val="TableGrid"/>
        <w:bidiVisual/>
        <w:tblW w:w="10491" w:type="dxa"/>
        <w:tblInd w:w="220" w:type="dxa"/>
        <w:tblLook w:val="04A0" w:firstRow="1" w:lastRow="0" w:firstColumn="1" w:lastColumn="0" w:noHBand="0" w:noVBand="1"/>
      </w:tblPr>
      <w:tblGrid>
        <w:gridCol w:w="667"/>
        <w:gridCol w:w="283"/>
        <w:gridCol w:w="998"/>
        <w:gridCol w:w="2244"/>
        <w:gridCol w:w="649"/>
        <w:gridCol w:w="421"/>
        <w:gridCol w:w="810"/>
        <w:gridCol w:w="1596"/>
        <w:gridCol w:w="199"/>
        <w:gridCol w:w="36"/>
        <w:gridCol w:w="1480"/>
        <w:gridCol w:w="1090"/>
        <w:gridCol w:w="18"/>
      </w:tblGrid>
      <w:tr w:rsidR="005953CA" w:rsidRPr="000D5DB0" w:rsidTr="00805DFE">
        <w:trPr>
          <w:trHeight w:val="1912"/>
        </w:trPr>
        <w:tc>
          <w:tcPr>
            <w:tcW w:w="10482" w:type="dxa"/>
            <w:gridSpan w:val="13"/>
            <w:tcBorders>
              <w:top w:val="single" w:sz="24" w:space="0" w:color="auto"/>
              <w:left w:val="single" w:sz="24" w:space="0" w:color="auto"/>
              <w:bottom w:val="single" w:sz="24" w:space="0" w:color="auto"/>
              <w:right w:val="single" w:sz="24" w:space="0" w:color="auto"/>
            </w:tcBorders>
            <w:shd w:val="clear" w:color="auto" w:fill="auto"/>
            <w:vAlign w:val="center"/>
          </w:tcPr>
          <w:p w:rsidR="00744FE2" w:rsidRDefault="00844CDF" w:rsidP="00626090">
            <w:pPr>
              <w:ind w:left="115"/>
              <w:jc w:val="center"/>
              <w:rPr>
                <w:rFonts w:cs="2  Titr"/>
                <w:sz w:val="16"/>
                <w:szCs w:val="16"/>
                <w:rtl/>
              </w:rPr>
            </w:pPr>
            <w:r>
              <w:rPr>
                <w:rFonts w:asciiTheme="majorBidi" w:hAnsiTheme="majorBidi" w:cs="B Nazanin"/>
                <w:b/>
                <w:bCs/>
                <w:noProof/>
                <w:sz w:val="24"/>
                <w:szCs w:val="24"/>
                <w:rtl/>
                <w:lang w:bidi="ar-SA"/>
              </w:rPr>
              <mc:AlternateContent>
                <mc:Choice Requires="wps">
                  <w:drawing>
                    <wp:anchor distT="0" distB="0" distL="114300" distR="114300" simplePos="0" relativeHeight="251662336" behindDoc="0" locked="0" layoutInCell="1" allowOverlap="1" wp14:anchorId="2ACBB6EE" wp14:editId="64359D5A">
                      <wp:simplePos x="0" y="0"/>
                      <wp:positionH relativeFrom="column">
                        <wp:posOffset>4085590</wp:posOffset>
                      </wp:positionH>
                      <wp:positionV relativeFrom="paragraph">
                        <wp:posOffset>67310</wp:posOffset>
                      </wp:positionV>
                      <wp:extent cx="1868170" cy="5461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868170" cy="546100"/>
                              </a:xfrm>
                              <a:prstGeom prst="rect">
                                <a:avLst/>
                              </a:prstGeom>
                              <a:noFill/>
                              <a:ln w="6350">
                                <a:noFill/>
                              </a:ln>
                            </wps:spPr>
                            <wps:txbx>
                              <w:txbxContent>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B6EE" id="_x0000_t202" coordsize="21600,21600" o:spt="202" path="m,l,21600r21600,l21600,xe">
                      <v:stroke joinstyle="miter"/>
                      <v:path gradientshapeok="t" o:connecttype="rect"/>
                    </v:shapetype>
                    <v:shape id="Text Box 4" o:spid="_x0000_s1026" type="#_x0000_t202" style="position:absolute;left:0;text-align:left;margin-left:321.7pt;margin-top:5.3pt;width:147.1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" filled="f" stroked="f" strokeweight=".5pt">
                      <v:textbox>
                        <w:txbxContent>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sidR="00750FF5">
              <w:rPr>
                <w:rFonts w:cs="2  Traffic" w:hint="cs"/>
                <w:noProof/>
                <w:rtl/>
                <w:lang w:bidi="ar-SA"/>
              </w:rPr>
              <mc:AlternateContent>
                <mc:Choice Requires="wps">
                  <w:drawing>
                    <wp:anchor distT="0" distB="0" distL="114300" distR="114300" simplePos="0" relativeHeight="251660288" behindDoc="0" locked="0" layoutInCell="1" allowOverlap="1" wp14:anchorId="2B63093B" wp14:editId="1165E125">
                      <wp:simplePos x="0" y="0"/>
                      <wp:positionH relativeFrom="column">
                        <wp:posOffset>1244600</wp:posOffset>
                      </wp:positionH>
                      <wp:positionV relativeFrom="paragraph">
                        <wp:posOffset>60960</wp:posOffset>
                      </wp:positionV>
                      <wp:extent cx="4041775" cy="11703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041775" cy="1170305"/>
                              </a:xfrm>
                              <a:prstGeom prst="rect">
                                <a:avLst/>
                              </a:prstGeom>
                              <a:noFill/>
                              <a:ln w="6350">
                                <a:noFill/>
                              </a:ln>
                            </wps:spPr>
                            <wps:txbx>
                              <w:txbxContent>
                                <w:p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rsidR="000C0DF1" w:rsidRPr="00CD6563" w:rsidRDefault="000C0DF1" w:rsidP="000C0DF1">
                                  <w:pPr>
                                    <w:jc w:val="center"/>
                                    <w:rPr>
                                      <w:sz w:val="16"/>
                                      <w:szCs w:val="1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3093B" id="Text Box 3" o:spid="_x0000_s1027" type="#_x0000_t202" style="position:absolute;left:0;text-align:left;margin-left:98pt;margin-top:4.8pt;width:318.25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" filled="f" stroked="f" strokeweight=".5pt">
                      <v:textbox>
                        <w:txbxContent>
                          <w:p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rsidR="000C0DF1" w:rsidRPr="00CD6563" w:rsidRDefault="000C0DF1" w:rsidP="000C0DF1">
                            <w:pPr>
                              <w:jc w:val="center"/>
                              <w:rPr>
                                <w:sz w:val="16"/>
                                <w:szCs w:val="1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sidR="00750FF5">
              <w:rPr>
                <w:rFonts w:cs="2  Traffic" w:hint="cs"/>
                <w:noProof/>
                <w:rtl/>
                <w:lang w:bidi="ar-SA"/>
              </w:rPr>
              <w:drawing>
                <wp:anchor distT="0" distB="0" distL="114300" distR="114300" simplePos="0" relativeHeight="251661312" behindDoc="0" locked="0" layoutInCell="1" allowOverlap="1" wp14:anchorId="0C7B1193" wp14:editId="685DF2AA">
                  <wp:simplePos x="0" y="0"/>
                  <wp:positionH relativeFrom="column">
                    <wp:posOffset>5163185</wp:posOffset>
                  </wp:positionH>
                  <wp:positionV relativeFrom="paragraph">
                    <wp:posOffset>67310</wp:posOffset>
                  </wp:positionV>
                  <wp:extent cx="842010" cy="835025"/>
                  <wp:effectExtent l="0" t="0" r="0" b="3175"/>
                  <wp:wrapNone/>
                  <wp:docPr id="116" name="Picture 115" descr="Logo-semnan_4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descr="Logo-semnan_4375.jpg"/>
                          <pic:cNvPicPr>
                            <a:picLocks noChangeAspect="1"/>
                          </pic:cNvPicPr>
                        </pic:nvPicPr>
                        <pic:blipFill>
                          <a:blip r:embed="rId6"/>
                          <a:stretch>
                            <a:fillRect/>
                          </a:stretch>
                        </pic:blipFill>
                        <pic:spPr>
                          <a:xfrm>
                            <a:off x="0" y="0"/>
                            <a:ext cx="842010" cy="835025"/>
                          </a:xfrm>
                          <a:prstGeom prst="rect">
                            <a:avLst/>
                          </a:prstGeom>
                        </pic:spPr>
                      </pic:pic>
                    </a:graphicData>
                  </a:graphic>
                  <wp14:sizeRelH relativeFrom="margin">
                    <wp14:pctWidth>0</wp14:pctWidth>
                  </wp14:sizeRelH>
                  <wp14:sizeRelV relativeFrom="margin">
                    <wp14:pctHeight>0</wp14:pctHeight>
                  </wp14:sizeRelV>
                </wp:anchor>
              </w:drawing>
            </w:r>
            <w:r w:rsidR="005953CA" w:rsidRPr="005953CA">
              <w:rPr>
                <w:rFonts w:cs="2  Traffic" w:hint="cs"/>
                <w:rtl/>
              </w:rPr>
              <w:t xml:space="preserve"> </w:t>
            </w:r>
          </w:p>
          <w:p w:rsidR="005953CA" w:rsidRPr="000D5DB0" w:rsidRDefault="005953CA" w:rsidP="00744FE2">
            <w:pPr>
              <w:jc w:val="center"/>
              <w:rPr>
                <w:rFonts w:asciiTheme="majorBidi" w:hAnsiTheme="majorBidi" w:cs="B Nazanin"/>
                <w:b/>
                <w:bCs/>
                <w:sz w:val="24"/>
                <w:szCs w:val="24"/>
                <w:rtl/>
              </w:rPr>
            </w:pPr>
          </w:p>
        </w:tc>
      </w:tr>
      <w:tr w:rsidR="005953CA" w:rsidRPr="000D5DB0" w:rsidTr="009B5748">
        <w:tc>
          <w:tcPr>
            <w:tcW w:w="1952" w:type="dxa"/>
            <w:gridSpan w:val="3"/>
            <w:tcBorders>
              <w:top w:val="single" w:sz="24" w:space="0" w:color="auto"/>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دانشکده</w:t>
            </w:r>
          </w:p>
        </w:tc>
        <w:tc>
          <w:tcPr>
            <w:tcW w:w="8530" w:type="dxa"/>
            <w:gridSpan w:val="10"/>
            <w:tcBorders>
              <w:top w:val="single" w:sz="24" w:space="0" w:color="auto"/>
              <w:right w:val="single" w:sz="24" w:space="0" w:color="auto"/>
            </w:tcBorders>
            <w:shd w:val="clear" w:color="auto" w:fill="auto"/>
            <w:vAlign w:val="center"/>
          </w:tcPr>
          <w:p w:rsidR="005953CA" w:rsidRPr="00CD6563" w:rsidRDefault="00744FE2" w:rsidP="00522D5D">
            <w:pPr>
              <w:spacing w:line="276" w:lineRule="auto"/>
              <w:rPr>
                <w:rFonts w:asciiTheme="majorBidi" w:hAnsiTheme="majorBidi" w:cs="B Nazanin"/>
                <w:b/>
                <w:bCs/>
                <w:rtl/>
              </w:rPr>
            </w:pPr>
            <w:r w:rsidRPr="00CD6563">
              <w:rPr>
                <w:rFonts w:asciiTheme="majorBidi" w:hAnsiTheme="majorBidi" w:cs="B Nazanin" w:hint="cs"/>
                <w:b/>
                <w:bCs/>
                <w:rtl/>
              </w:rPr>
              <w:t>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دندانپزشکی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پرستاری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پیراپزشکی</w:t>
            </w:r>
            <w:r w:rsidR="00844CDF">
              <w:rPr>
                <w:rFonts w:ascii="Times New Roman" w:hAnsi="Times New Roman" w:cs="Times New Roman"/>
                <w:b/>
                <w:bCs/>
                <w:rtl/>
              </w:rPr>
              <w:t>×</w:t>
            </w:r>
            <w:r w:rsidR="00F04386" w:rsidRPr="00CD6563">
              <w:rPr>
                <w:rFonts w:asciiTheme="majorBidi" w:hAnsiTheme="majorBidi" w:cs="B Nazanin" w:hint="cs"/>
                <w:b/>
                <w:bCs/>
              </w:rPr>
              <w:sym w:font="Wingdings 2" w:char="F02A"/>
            </w:r>
            <w:r w:rsidR="00522D5D" w:rsidRPr="00CD6563">
              <w:rPr>
                <w:rFonts w:asciiTheme="majorBidi" w:hAnsiTheme="majorBidi" w:cs="B Nazanin" w:hint="cs"/>
                <w:b/>
                <w:bCs/>
                <w:rtl/>
              </w:rPr>
              <w:t xml:space="preserve"> </w:t>
            </w:r>
            <w:r w:rsidRPr="00CD6563">
              <w:rPr>
                <w:rFonts w:asciiTheme="majorBidi" w:hAnsiTheme="majorBidi" w:cs="B Nazanin" w:hint="cs"/>
                <w:b/>
                <w:bCs/>
                <w:rtl/>
              </w:rPr>
              <w:t xml:space="preserve">   توانبخشی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بهداشت</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تغذیه و علوم غذایی </w:t>
            </w:r>
            <w:r w:rsidR="00F04386" w:rsidRPr="00CD6563">
              <w:rPr>
                <w:rFonts w:asciiTheme="majorBidi" w:hAnsiTheme="majorBidi" w:cs="B Nazanin" w:hint="cs"/>
                <w:b/>
                <w:bCs/>
              </w:rPr>
              <w:sym w:font="Wingdings 2" w:char="F02A"/>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گروه آموزشی </w:t>
            </w:r>
          </w:p>
        </w:tc>
        <w:tc>
          <w:tcPr>
            <w:tcW w:w="8530" w:type="dxa"/>
            <w:gridSpan w:val="10"/>
            <w:tcBorders>
              <w:right w:val="single" w:sz="24" w:space="0" w:color="auto"/>
            </w:tcBorders>
            <w:shd w:val="clear" w:color="auto" w:fill="auto"/>
            <w:vAlign w:val="center"/>
          </w:tcPr>
          <w:p w:rsidR="005953CA" w:rsidRPr="00CD6563" w:rsidRDefault="00844CDF" w:rsidP="00FC233A">
            <w:pPr>
              <w:spacing w:line="276" w:lineRule="auto"/>
              <w:jc w:val="center"/>
              <w:rPr>
                <w:rFonts w:asciiTheme="majorBidi" w:hAnsiTheme="majorBidi" w:cs="B Nazanin"/>
                <w:b/>
                <w:bCs/>
              </w:rPr>
            </w:pPr>
            <w:r>
              <w:rPr>
                <w:rFonts w:asciiTheme="majorBidi" w:hAnsiTheme="majorBidi" w:cs="B Nazanin"/>
                <w:b/>
                <w:bCs/>
              </w:rPr>
              <w:t>HIT</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رشته/گرایش</w:t>
            </w:r>
          </w:p>
        </w:tc>
        <w:tc>
          <w:tcPr>
            <w:tcW w:w="8530" w:type="dxa"/>
            <w:gridSpan w:val="10"/>
            <w:tcBorders>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F04386" w:rsidRPr="00CD6563">
              <w:rPr>
                <w:rFonts w:asciiTheme="majorBidi" w:hAnsiTheme="majorBidi" w:cs="B Nazanin" w:hint="cs"/>
                <w:b/>
                <w:bCs/>
                <w:rtl/>
              </w:rPr>
              <w:t xml:space="preserve"> فراگیران</w:t>
            </w:r>
          </w:p>
        </w:tc>
        <w:tc>
          <w:tcPr>
            <w:tcW w:w="8530" w:type="dxa"/>
            <w:gridSpan w:val="10"/>
            <w:tcBorders>
              <w:right w:val="single" w:sz="24" w:space="0" w:color="auto"/>
            </w:tcBorders>
            <w:shd w:val="clear" w:color="auto" w:fill="auto"/>
            <w:vAlign w:val="center"/>
          </w:tcPr>
          <w:p w:rsidR="005953CA" w:rsidRPr="00CD6563" w:rsidRDefault="00744FE2" w:rsidP="00E97FDC">
            <w:pPr>
              <w:spacing w:line="276" w:lineRule="auto"/>
              <w:rPr>
                <w:rFonts w:asciiTheme="majorBidi" w:hAnsiTheme="majorBidi" w:cs="B Nazanin"/>
                <w:b/>
                <w:bCs/>
                <w:rtl/>
              </w:rPr>
            </w:pPr>
            <w:r w:rsidRPr="00CD6563">
              <w:rPr>
                <w:rFonts w:asciiTheme="majorBidi" w:hAnsiTheme="majorBidi" w:cs="B Nazanin" w:hint="cs"/>
                <w:b/>
                <w:bCs/>
                <w:rtl/>
              </w:rPr>
              <w:t>کاردانی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0012727C">
              <w:rPr>
                <w:rFonts w:asciiTheme="majorBidi" w:hAnsiTheme="majorBidi" w:cs="B Nazanin" w:hint="cs"/>
                <w:b/>
                <w:bCs/>
                <w:rtl/>
              </w:rPr>
              <w:t xml:space="preserve">              </w:t>
            </w:r>
            <w:r w:rsidR="00E97FDC">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کارشناسی</w:t>
            </w:r>
            <w:r w:rsidR="0012727C">
              <w:rPr>
                <w:rFonts w:asciiTheme="majorBidi" w:hAnsiTheme="majorBidi" w:cs="B Nazanin" w:hint="cs"/>
                <w:b/>
                <w:bCs/>
                <w:rtl/>
              </w:rPr>
              <w:t xml:space="preserve"> پیوسته</w:t>
            </w:r>
            <w:r w:rsidR="0012727C" w:rsidRPr="00CD6563">
              <w:rPr>
                <w:rFonts w:asciiTheme="majorBidi" w:hAnsiTheme="majorBidi" w:cs="B Nazanin" w:hint="cs"/>
                <w:b/>
                <w:bCs/>
              </w:rPr>
              <w:sym w:font="Wingdings 2" w:char="F02A"/>
            </w:r>
            <w:r w:rsidR="0012727C">
              <w:rPr>
                <w:rFonts w:asciiTheme="majorBidi" w:hAnsiTheme="majorBidi" w:cs="B Nazanin" w:hint="cs"/>
                <w:b/>
                <w:bCs/>
                <w:rtl/>
              </w:rPr>
              <w:t xml:space="preserve"> </w:t>
            </w:r>
            <w:r w:rsidRPr="00CD6563">
              <w:rPr>
                <w:rFonts w:asciiTheme="majorBidi" w:hAnsiTheme="majorBidi" w:cs="B Nazanin" w:hint="cs"/>
                <w:b/>
                <w:bCs/>
                <w:rtl/>
              </w:rPr>
              <w:t xml:space="preserve"> </w:t>
            </w:r>
            <w:r w:rsidR="0012727C">
              <w:rPr>
                <w:rFonts w:asciiTheme="majorBidi" w:hAnsiTheme="majorBidi" w:cs="B Nazanin" w:hint="cs"/>
                <w:b/>
                <w:bCs/>
                <w:rtl/>
              </w:rPr>
              <w:t xml:space="preserve">        کارشناسی ناپیوسته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کارشناسی ارشد  </w:t>
            </w:r>
            <w:r w:rsidR="00844CDF">
              <w:rPr>
                <w:rFonts w:ascii="Times New Roman" w:hAnsi="Times New Roman" w:cs="Times New Roman"/>
                <w:b/>
                <w:bCs/>
                <w:rtl/>
              </w:rPr>
              <w:t>×</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دکترای حرفه ای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دکترای تخصصی </w:t>
            </w:r>
            <w:r w:rsidR="00F04386" w:rsidRPr="00CD6563">
              <w:rPr>
                <w:rFonts w:asciiTheme="majorBidi" w:hAnsiTheme="majorBidi" w:cs="B Nazanin" w:hint="cs"/>
                <w:b/>
                <w:bCs/>
              </w:rPr>
              <w:sym w:font="Wingdings 2" w:char="F02A"/>
            </w:r>
          </w:p>
        </w:tc>
      </w:tr>
      <w:tr w:rsidR="005953CA" w:rsidRPr="000D5DB0" w:rsidTr="009B5748">
        <w:trPr>
          <w:trHeight w:val="456"/>
        </w:trPr>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عنوان واحد درسی</w:t>
            </w:r>
          </w:p>
        </w:tc>
        <w:tc>
          <w:tcPr>
            <w:tcW w:w="8530" w:type="dxa"/>
            <w:gridSpan w:val="10"/>
            <w:tcBorders>
              <w:right w:val="single" w:sz="24" w:space="0" w:color="auto"/>
            </w:tcBorders>
            <w:shd w:val="clear" w:color="auto" w:fill="auto"/>
            <w:vAlign w:val="center"/>
          </w:tcPr>
          <w:p w:rsidR="005953CA" w:rsidRPr="00CD6563" w:rsidRDefault="00522486" w:rsidP="00033A3D">
            <w:pPr>
              <w:spacing w:line="276" w:lineRule="auto"/>
              <w:jc w:val="center"/>
              <w:rPr>
                <w:rFonts w:asciiTheme="majorBidi" w:hAnsiTheme="majorBidi" w:cs="B Nazanin"/>
                <w:b/>
                <w:bCs/>
                <w:rtl/>
              </w:rPr>
            </w:pPr>
            <w:r>
              <w:rPr>
                <w:rFonts w:asciiTheme="majorBidi" w:hAnsiTheme="majorBidi" w:cs="B Nazanin" w:hint="cs"/>
                <w:b/>
                <w:bCs/>
                <w:rtl/>
              </w:rPr>
              <w:t>مدیریت اطلاعات سلامت1</w:t>
            </w:r>
            <w:bookmarkStart w:id="0" w:name="_GoBack"/>
            <w:bookmarkEnd w:id="0"/>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نوع واحد درسی</w:t>
            </w:r>
          </w:p>
        </w:tc>
        <w:tc>
          <w:tcPr>
            <w:tcW w:w="8530" w:type="dxa"/>
            <w:gridSpan w:val="10"/>
            <w:tcBorders>
              <w:right w:val="single" w:sz="24" w:space="0" w:color="auto"/>
            </w:tcBorders>
            <w:shd w:val="clear" w:color="auto" w:fill="auto"/>
            <w:vAlign w:val="center"/>
          </w:tcPr>
          <w:p w:rsidR="005953CA" w:rsidRPr="00CD6563" w:rsidRDefault="005953CA" w:rsidP="0093197F">
            <w:pPr>
              <w:spacing w:line="276" w:lineRule="auto"/>
              <w:rPr>
                <w:rFonts w:asciiTheme="majorBidi" w:hAnsiTheme="majorBidi" w:cs="B Nazanin"/>
                <w:b/>
                <w:bCs/>
                <w:rtl/>
              </w:rPr>
            </w:pPr>
            <w:r w:rsidRPr="00CD6563">
              <w:rPr>
                <w:rFonts w:asciiTheme="majorBidi" w:hAnsiTheme="majorBidi" w:cs="B Nazanin" w:hint="cs"/>
                <w:b/>
                <w:bCs/>
                <w:rtl/>
              </w:rPr>
              <w:t>تئوری</w:t>
            </w:r>
            <w:r w:rsidR="00F04386"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844CDF">
              <w:rPr>
                <w:rFonts w:asciiTheme="majorBidi" w:hAnsiTheme="majorBidi" w:cstheme="majorBidi"/>
                <w:b/>
                <w:bCs/>
              </w:rPr>
              <w:t>×</w:t>
            </w:r>
            <w:r w:rsidR="00F04386" w:rsidRPr="00CD6563">
              <w:rPr>
                <w:rFonts w:asciiTheme="majorBidi" w:hAnsiTheme="majorBidi" w:cs="B Nazanin" w:hint="cs"/>
                <w:b/>
                <w:bCs/>
                <w:rtl/>
              </w:rPr>
              <w:t xml:space="preserve"> </w:t>
            </w:r>
            <w:r w:rsidR="00F0438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00CE1F1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Pr="00CD6563">
              <w:rPr>
                <w:rFonts w:asciiTheme="majorBidi" w:hAnsiTheme="majorBidi" w:cs="B Nazanin" w:hint="cs"/>
                <w:b/>
                <w:bCs/>
                <w:rtl/>
              </w:rPr>
              <w:t>عمل</w:t>
            </w:r>
            <w:r w:rsidR="0093197F">
              <w:rPr>
                <w:rFonts w:asciiTheme="majorBidi" w:hAnsiTheme="majorBidi" w:cs="B Nazanin" w:hint="cs"/>
                <w:b/>
                <w:bCs/>
                <w:rtl/>
              </w:rPr>
              <w:t>ی</w:t>
            </w:r>
            <w:r w:rsidR="002F5972" w:rsidRPr="00CD6563">
              <w:rPr>
                <w:rFonts w:asciiTheme="majorBidi" w:hAnsiTheme="majorBidi" w:cs="B Nazanin" w:hint="cs"/>
                <w:b/>
                <w:bCs/>
              </w:rPr>
              <w:sym w:font="Wingdings 2" w:char="F02A"/>
            </w:r>
            <w:r w:rsidR="00744FE2" w:rsidRPr="00CD6563">
              <w:rPr>
                <w:rFonts w:ascii="110_Besmellah_3(MRT)" w:eastAsia="Yu Gothic UI Light" w:hAnsi="110_Besmellah_3(MRT)" w:cs="_MRT_Khodkar"/>
                <w:b/>
                <w:bCs/>
                <w:rtl/>
              </w:rPr>
              <w:t xml:space="preserve"> </w:t>
            </w:r>
            <w:r w:rsidR="00CE1F16" w:rsidRPr="00CD6563">
              <w:rPr>
                <w:rFonts w:ascii="110_Besmellah_3(MRT)" w:eastAsia="Yu Gothic UI Light" w:hAnsi="110_Besmellah_3(MRT)" w:cs="_MRT_Khodkar" w:hint="cs"/>
                <w:b/>
                <w:bCs/>
                <w:rtl/>
              </w:rPr>
              <w:t xml:space="preserve">     </w:t>
            </w:r>
            <w:r w:rsidR="00E97FDC">
              <w:rPr>
                <w:rFonts w:ascii="110_Besmellah_3(MRT)" w:eastAsia="Yu Gothic UI Light" w:hAnsi="110_Besmellah_3(MRT)" w:cs="_MRT_Khodkar" w:hint="cs"/>
                <w:b/>
                <w:bCs/>
                <w:rtl/>
              </w:rPr>
              <w:t xml:space="preserve">   </w:t>
            </w:r>
            <w:r w:rsidR="00CE1F16" w:rsidRPr="00CD6563">
              <w:rPr>
                <w:rFonts w:ascii="110_Besmellah_3(MRT)" w:eastAsia="Yu Gothic UI Light" w:hAnsi="110_Besmellah_3(MRT)" w:cs="_MRT_Khodkar" w:hint="cs"/>
                <w:b/>
                <w:bCs/>
                <w:rtl/>
              </w:rPr>
              <w:t xml:space="preserve">     </w:t>
            </w:r>
            <w:r w:rsidRPr="00CD6563">
              <w:rPr>
                <w:rFonts w:asciiTheme="majorBidi" w:hAnsiTheme="majorBidi" w:cs="B Nazanin" w:hint="cs"/>
                <w:b/>
                <w:bCs/>
                <w:rtl/>
              </w:rPr>
              <w:t>کارآموزی</w:t>
            </w:r>
            <w:r w:rsidR="00C97D13">
              <w:rPr>
                <w:rFonts w:asciiTheme="majorBidi" w:hAnsiTheme="majorBidi" w:cstheme="majorBidi"/>
                <w:b/>
                <w:bCs/>
              </w:rPr>
              <w:t>×</w:t>
            </w:r>
            <w:r w:rsidR="00C97D13" w:rsidRPr="00CD6563">
              <w:rPr>
                <w:rFonts w:asciiTheme="majorBidi" w:hAnsiTheme="majorBidi" w:cs="B Nazanin" w:hint="cs"/>
                <w:b/>
                <w:bCs/>
                <w:rtl/>
              </w:rPr>
              <w:t xml:space="preserve"> </w:t>
            </w:r>
            <w:r w:rsidR="00C97D13" w:rsidRPr="00CD6563">
              <w:rPr>
                <w:rFonts w:ascii="Yu Gothic UI Light" w:eastAsia="Yu Gothic UI Light" w:hAnsi="Yu Gothic UI Light" w:cs="_MRT_Khodkar" w:hint="cs"/>
                <w:b/>
                <w:bCs/>
                <w:rtl/>
              </w:rPr>
              <w:t xml:space="preserve">    </w:t>
            </w:r>
            <w:r w:rsidR="002F5972" w:rsidRPr="00CD6563">
              <w:rPr>
                <w:rFonts w:asciiTheme="majorBidi" w:hAnsiTheme="majorBidi" w:cs="B Nazanin" w:hint="cs"/>
                <w:b/>
                <w:bCs/>
              </w:rPr>
              <w:sym w:font="Wingdings 2" w:char="F02A"/>
            </w:r>
            <w:r w:rsidR="002F5972" w:rsidRPr="00CD6563">
              <w:rPr>
                <w:rFonts w:asciiTheme="majorBidi" w:hAnsiTheme="majorBidi" w:cs="B Nazanin" w:hint="cs"/>
                <w:b/>
                <w:bCs/>
                <w:rtl/>
              </w:rPr>
              <w:t xml:space="preserve">  </w:t>
            </w:r>
            <w:r w:rsidR="00E97FDC">
              <w:rPr>
                <w:rFonts w:asciiTheme="majorBidi" w:hAnsiTheme="majorBidi" w:cs="B Nazanin" w:hint="cs"/>
                <w:b/>
                <w:bCs/>
                <w:rtl/>
              </w:rPr>
              <w:t xml:space="preserve">      </w:t>
            </w:r>
            <w:r w:rsidR="002F5972" w:rsidRPr="00CD6563">
              <w:rPr>
                <w:rFonts w:asciiTheme="majorBidi" w:hAnsiTheme="majorBidi" w:cs="B Nazanin" w:hint="cs"/>
                <w:b/>
                <w:bCs/>
                <w:rtl/>
              </w:rPr>
              <w:t xml:space="preserve">    </w:t>
            </w:r>
            <w:r w:rsidR="00CE1F16" w:rsidRPr="00CD6563">
              <w:rPr>
                <w:rFonts w:asciiTheme="majorBidi" w:hAnsiTheme="majorBidi" w:cs="B Nazanin" w:hint="cs"/>
                <w:b/>
                <w:bCs/>
                <w:rtl/>
              </w:rPr>
              <w:t>کارورزی</w:t>
            </w:r>
            <w:r w:rsidR="002F5972"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F04386" w:rsidRPr="00CD6563">
              <w:rPr>
                <w:rFonts w:asciiTheme="majorBidi" w:hAnsiTheme="majorBidi" w:cs="B Nazanin" w:hint="cs"/>
                <w:b/>
                <w:bCs/>
                <w:rtl/>
              </w:rPr>
              <w:t xml:space="preserve">      </w:t>
            </w:r>
            <w:r w:rsidR="00CE1F16" w:rsidRPr="00CD6563">
              <w:rPr>
                <w:rFonts w:asciiTheme="majorBidi" w:hAnsiTheme="majorBidi" w:cs="B Nazanin" w:hint="cs"/>
                <w:b/>
                <w:bCs/>
                <w:rtl/>
              </w:rPr>
              <w:t xml:space="preserve"> </w:t>
            </w:r>
            <w:r w:rsidRPr="00CD6563">
              <w:rPr>
                <w:rFonts w:asciiTheme="majorBidi" w:hAnsiTheme="majorBidi" w:cs="B Nazanin" w:hint="cs"/>
                <w:b/>
                <w:bCs/>
                <w:rtl/>
              </w:rPr>
              <w:t xml:space="preserve"> </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16474F">
            <w:pPr>
              <w:spacing w:line="276" w:lineRule="auto"/>
              <w:jc w:val="center"/>
              <w:rPr>
                <w:rFonts w:asciiTheme="majorBidi" w:hAnsiTheme="majorBidi" w:cs="B Nazanin"/>
                <w:b/>
                <w:bCs/>
                <w:rtl/>
              </w:rPr>
            </w:pPr>
            <w:r w:rsidRPr="00CD6563">
              <w:rPr>
                <w:rFonts w:asciiTheme="majorBidi" w:hAnsiTheme="majorBidi" w:cs="B Nazanin" w:hint="cs"/>
                <w:b/>
                <w:bCs/>
                <w:rtl/>
              </w:rPr>
              <w:t>تعداد واحد/ ساعت</w:t>
            </w:r>
          </w:p>
        </w:tc>
        <w:tc>
          <w:tcPr>
            <w:tcW w:w="8530" w:type="dxa"/>
            <w:gridSpan w:val="10"/>
            <w:tcBorders>
              <w:right w:val="single" w:sz="24" w:space="0" w:color="auto"/>
            </w:tcBorders>
            <w:shd w:val="clear" w:color="auto" w:fill="auto"/>
            <w:vAlign w:val="center"/>
          </w:tcPr>
          <w:p w:rsidR="005953CA" w:rsidRPr="00CD6563" w:rsidRDefault="007A4F02" w:rsidP="0016474F">
            <w:pPr>
              <w:spacing w:line="276" w:lineRule="auto"/>
              <w:rPr>
                <w:rFonts w:asciiTheme="majorBidi" w:hAnsiTheme="majorBidi" w:cs="B Nazanin"/>
                <w:b/>
                <w:bCs/>
                <w:rtl/>
              </w:rPr>
            </w:pPr>
            <w:r w:rsidRPr="00CD6563">
              <w:rPr>
                <w:rFonts w:asciiTheme="majorBidi" w:hAnsiTheme="majorBidi" w:cs="B Nazanin" w:hint="cs"/>
                <w:b/>
                <w:bCs/>
                <w:rtl/>
              </w:rPr>
              <w:t xml:space="preserve">تعداد واحد :   </w:t>
            </w:r>
            <w:r w:rsidR="00844CDF">
              <w:rPr>
                <w:rFonts w:asciiTheme="majorBidi" w:hAnsiTheme="majorBidi" w:cs="B Nazanin" w:hint="cs"/>
                <w:b/>
                <w:bCs/>
                <w:rtl/>
              </w:rPr>
              <w:t>2</w:t>
            </w:r>
            <w:r w:rsidRPr="00CD6563">
              <w:rPr>
                <w:rFonts w:asciiTheme="majorBidi" w:hAnsiTheme="majorBidi" w:cs="B Nazanin" w:hint="cs"/>
                <w:b/>
                <w:bCs/>
                <w:rtl/>
              </w:rPr>
              <w:t xml:space="preserve">                </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w:t>
            </w:r>
            <w:r w:rsidR="0016474F" w:rsidRPr="00CD6563">
              <w:rPr>
                <w:rFonts w:asciiTheme="majorBidi" w:hAnsiTheme="majorBidi" w:cs="B Nazanin" w:hint="cs"/>
                <w:b/>
                <w:bCs/>
                <w:rtl/>
              </w:rPr>
              <w:t>زمان (</w:t>
            </w:r>
            <w:r w:rsidRPr="00CD6563">
              <w:rPr>
                <w:rFonts w:asciiTheme="majorBidi" w:hAnsiTheme="majorBidi" w:cs="B Nazanin" w:hint="cs"/>
                <w:b/>
                <w:bCs/>
                <w:rtl/>
              </w:rPr>
              <w:t xml:space="preserve"> ساعت</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 </w:t>
            </w:r>
            <w:r w:rsidR="00844CDF">
              <w:rPr>
                <w:rFonts w:asciiTheme="majorBidi" w:hAnsiTheme="majorBidi" w:cs="B Nazanin" w:hint="cs"/>
                <w:b/>
                <w:bCs/>
                <w:rtl/>
              </w:rPr>
              <w:t>34ساعت(17 جلسه)</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کد درس</w:t>
            </w:r>
          </w:p>
        </w:tc>
        <w:tc>
          <w:tcPr>
            <w:tcW w:w="8530" w:type="dxa"/>
            <w:gridSpan w:val="10"/>
            <w:tcBorders>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9B5748">
        <w:tc>
          <w:tcPr>
            <w:tcW w:w="1952" w:type="dxa"/>
            <w:gridSpan w:val="3"/>
            <w:tcBorders>
              <w:left w:val="single" w:sz="24" w:space="0" w:color="auto"/>
              <w:bottom w:val="single" w:sz="24" w:space="0" w:color="auto"/>
            </w:tcBorders>
            <w:shd w:val="clear" w:color="auto" w:fill="FFFF66"/>
            <w:vAlign w:val="center"/>
          </w:tcPr>
          <w:p w:rsidR="005953CA" w:rsidRPr="00CD6563" w:rsidRDefault="005953CA" w:rsidP="005953CA">
            <w:pPr>
              <w:spacing w:line="276" w:lineRule="auto"/>
              <w:jc w:val="center"/>
              <w:rPr>
                <w:rFonts w:asciiTheme="majorBidi" w:hAnsiTheme="majorBidi" w:cs="B Nazanin"/>
                <w:b/>
                <w:bCs/>
                <w:rtl/>
              </w:rPr>
            </w:pPr>
            <w:r w:rsidRPr="00CD6563">
              <w:rPr>
                <w:rFonts w:asciiTheme="majorBidi" w:hAnsiTheme="majorBidi" w:cs="B Nazanin" w:hint="cs"/>
                <w:b/>
                <w:bCs/>
                <w:rtl/>
              </w:rPr>
              <w:t xml:space="preserve">پیش نیاز/هم نیاز </w:t>
            </w:r>
          </w:p>
        </w:tc>
        <w:tc>
          <w:tcPr>
            <w:tcW w:w="8530" w:type="dxa"/>
            <w:gridSpan w:val="10"/>
            <w:tcBorders>
              <w:bottom w:val="single" w:sz="24" w:space="0" w:color="auto"/>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9B5748">
        <w:tc>
          <w:tcPr>
            <w:tcW w:w="1952" w:type="dxa"/>
            <w:gridSpan w:val="3"/>
            <w:tcBorders>
              <w:top w:val="single" w:sz="24" w:space="0" w:color="auto"/>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نام و نام خانوادگی مدرس / مدرسین </w:t>
            </w:r>
          </w:p>
        </w:tc>
        <w:tc>
          <w:tcPr>
            <w:tcW w:w="8530" w:type="dxa"/>
            <w:gridSpan w:val="10"/>
            <w:tcBorders>
              <w:top w:val="single" w:sz="24" w:space="0" w:color="auto"/>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سهیلاسادات قضوی شریعت پناهی</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 تحصیلی</w:t>
            </w:r>
            <w:r w:rsidR="000B1EDF" w:rsidRPr="00CD6563">
              <w:rPr>
                <w:rFonts w:asciiTheme="majorBidi" w:hAnsiTheme="majorBidi" w:cs="B Nazanin" w:hint="cs"/>
                <w:b/>
                <w:bCs/>
                <w:rtl/>
              </w:rPr>
              <w:t xml:space="preserve"> مدرس </w:t>
            </w:r>
          </w:p>
        </w:tc>
        <w:tc>
          <w:tcPr>
            <w:tcW w:w="8530"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فناوری اطلاعات سلامت</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0B1EDF" w:rsidRPr="00CD6563">
              <w:rPr>
                <w:rFonts w:asciiTheme="majorBidi" w:hAnsiTheme="majorBidi" w:cs="B Nazanin" w:hint="cs"/>
                <w:b/>
                <w:bCs/>
                <w:rtl/>
              </w:rPr>
              <w:t xml:space="preserve"> مدرس </w:t>
            </w:r>
          </w:p>
        </w:tc>
        <w:tc>
          <w:tcPr>
            <w:tcW w:w="8530"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ارشد</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رتبه علمی</w:t>
            </w:r>
          </w:p>
        </w:tc>
        <w:tc>
          <w:tcPr>
            <w:tcW w:w="8530"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مربی</w:t>
            </w:r>
          </w:p>
        </w:tc>
      </w:tr>
      <w:tr w:rsidR="005953CA" w:rsidRPr="000D5DB0" w:rsidTr="009B5748">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پست الکترونیک</w:t>
            </w:r>
          </w:p>
        </w:tc>
        <w:tc>
          <w:tcPr>
            <w:tcW w:w="8530"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Pr>
            </w:pPr>
            <w:r>
              <w:rPr>
                <w:rFonts w:asciiTheme="majorBidi" w:hAnsiTheme="majorBidi" w:cs="B Nazanin"/>
                <w:b/>
                <w:bCs/>
              </w:rPr>
              <w:t>sghazavi@yahoo.com</w:t>
            </w:r>
          </w:p>
        </w:tc>
      </w:tr>
      <w:tr w:rsidR="005953CA" w:rsidRPr="000D5DB0" w:rsidTr="009B5748">
        <w:tc>
          <w:tcPr>
            <w:tcW w:w="1952" w:type="dxa"/>
            <w:gridSpan w:val="3"/>
            <w:tcBorders>
              <w:left w:val="single" w:sz="24" w:space="0" w:color="auto"/>
              <w:bottom w:val="single" w:sz="24" w:space="0" w:color="auto"/>
            </w:tcBorders>
            <w:shd w:val="clear" w:color="auto" w:fill="FFFF66"/>
            <w:vAlign w:val="center"/>
          </w:tcPr>
          <w:p w:rsidR="005953CA" w:rsidRPr="00CD6563" w:rsidRDefault="000B1EDF"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آدرس / </w:t>
            </w:r>
            <w:r w:rsidR="005953CA" w:rsidRPr="00CD6563">
              <w:rPr>
                <w:rFonts w:asciiTheme="majorBidi" w:hAnsiTheme="majorBidi" w:cs="B Nazanin" w:hint="cs"/>
                <w:b/>
                <w:bCs/>
                <w:rtl/>
              </w:rPr>
              <w:t>شماره تماس</w:t>
            </w:r>
          </w:p>
        </w:tc>
        <w:tc>
          <w:tcPr>
            <w:tcW w:w="8530" w:type="dxa"/>
            <w:gridSpan w:val="10"/>
            <w:tcBorders>
              <w:bottom w:val="single" w:sz="24" w:space="0" w:color="auto"/>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9B5748">
        <w:trPr>
          <w:trHeight w:val="768"/>
        </w:trPr>
        <w:tc>
          <w:tcPr>
            <w:tcW w:w="1952" w:type="dxa"/>
            <w:gridSpan w:val="3"/>
            <w:tcBorders>
              <w:top w:val="single" w:sz="24" w:space="0" w:color="auto"/>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اهداف کلی</w:t>
            </w:r>
          </w:p>
          <w:p w:rsidR="00522D5D" w:rsidRPr="00CD6563" w:rsidRDefault="00522D5D" w:rsidP="00FC233A">
            <w:pPr>
              <w:spacing w:line="276" w:lineRule="auto"/>
              <w:jc w:val="center"/>
              <w:rPr>
                <w:rFonts w:asciiTheme="majorBidi" w:hAnsiTheme="majorBidi" w:cs="B Nazanin"/>
                <w:b/>
                <w:bCs/>
                <w:rtl/>
              </w:rPr>
            </w:pPr>
            <w:r w:rsidRPr="00CD6563">
              <w:rPr>
                <w:rFonts w:asciiTheme="majorBidi" w:hAnsiTheme="majorBidi" w:cs="B Nazanin" w:hint="cs"/>
                <w:b/>
                <w:bCs/>
                <w:rtl/>
              </w:rPr>
              <w:t>(شرح توصیف درس)</w:t>
            </w:r>
          </w:p>
        </w:tc>
        <w:tc>
          <w:tcPr>
            <w:tcW w:w="8530" w:type="dxa"/>
            <w:gridSpan w:val="10"/>
            <w:tcBorders>
              <w:top w:val="single" w:sz="24" w:space="0" w:color="auto"/>
              <w:right w:val="single" w:sz="24" w:space="0" w:color="auto"/>
            </w:tcBorders>
            <w:shd w:val="clear" w:color="auto" w:fill="auto"/>
            <w:vAlign w:val="center"/>
          </w:tcPr>
          <w:p w:rsidR="005953CA" w:rsidRDefault="00CA5213" w:rsidP="00D311FB">
            <w:pPr>
              <w:spacing w:line="276" w:lineRule="auto"/>
              <w:rPr>
                <w:rFonts w:asciiTheme="majorBidi" w:hAnsiTheme="majorBidi" w:cs="B Nazanin"/>
                <w:b/>
                <w:bCs/>
                <w:rtl/>
              </w:rPr>
            </w:pPr>
            <w:r>
              <w:rPr>
                <w:rFonts w:asciiTheme="majorBidi" w:hAnsiTheme="majorBidi" w:cs="B Nazanin" w:hint="cs"/>
                <w:b/>
                <w:bCs/>
                <w:rtl/>
              </w:rPr>
              <w:t>دستیابی به آمادگی لازم جهت بکاربردن آموخته های نظری مباحث مرتبط بامدیریت اطلاعات سلامت از طریق مشاهده و انجام فعالیت براساس دستورالعملها و تحت نظارت و هدایت مربی</w:t>
            </w:r>
          </w:p>
          <w:p w:rsidR="00390F6D" w:rsidRDefault="00390F6D" w:rsidP="00D311FB">
            <w:pPr>
              <w:spacing w:line="276" w:lineRule="auto"/>
              <w:rPr>
                <w:rFonts w:asciiTheme="majorBidi" w:hAnsiTheme="majorBidi" w:cs="B Nazanin"/>
                <w:b/>
                <w:bCs/>
                <w:rtl/>
              </w:rPr>
            </w:pPr>
            <w:r>
              <w:rPr>
                <w:rFonts w:asciiTheme="majorBidi" w:hAnsiTheme="majorBidi" w:cs="B Nazanin" w:hint="cs"/>
                <w:b/>
                <w:bCs/>
                <w:rtl/>
              </w:rPr>
              <w:t>با توجه به لزوم درک آموخته</w:t>
            </w:r>
            <w:r w:rsidR="007B5970">
              <w:rPr>
                <w:rFonts w:asciiTheme="majorBidi" w:hAnsiTheme="majorBidi" w:cs="B Nazanin" w:hint="cs"/>
                <w:b/>
                <w:bCs/>
                <w:rtl/>
              </w:rPr>
              <w:t xml:space="preserve"> های نظری</w:t>
            </w:r>
            <w:r w:rsidR="00D05B11">
              <w:rPr>
                <w:rFonts w:asciiTheme="majorBidi" w:hAnsiTheme="majorBidi" w:cs="B Nazanin" w:hint="cs"/>
                <w:b/>
                <w:bCs/>
                <w:rtl/>
              </w:rPr>
              <w:t xml:space="preserve"> در این کارآموزی دانشجویان</w:t>
            </w:r>
            <w:r w:rsidR="003F1475">
              <w:rPr>
                <w:rFonts w:asciiTheme="majorBidi" w:hAnsiTheme="majorBidi" w:cs="B Nazanin" w:hint="cs"/>
                <w:b/>
                <w:bCs/>
                <w:rtl/>
              </w:rPr>
              <w:t xml:space="preserve"> در بخش های  مدیریت اطلاعات سلامت بیمارستانها</w:t>
            </w:r>
            <w:r w:rsidR="00D311FB">
              <w:rPr>
                <w:rFonts w:asciiTheme="majorBidi" w:hAnsiTheme="majorBidi" w:cs="B Nazanin" w:hint="cs"/>
                <w:b/>
                <w:bCs/>
                <w:rtl/>
              </w:rPr>
              <w:t xml:space="preserve"> و لابراتوارهای مجهز حضوریافته و بر تشخیص عناصر طلاعاتی فرمهای عمومی و اختصاصی،فرایند پذیرش و تشکیل پرونده بیماران سرپایی،بستری و اورژانس،انواع روش های سماندهی دادها و آنالیز کمی و کیفی تا انجام فعالیت در سطح اجرای مستقل مسلط شوند و عملا انواع  روش های شماره گذاری پرونده های پزشکی روش بایگانی سریال،ترمینال دیجیت و میدل دیجیت ،قوانین محرمانگی اطلاعات پرونده های پزشکی و انواع رضایت نامه ها و دستورالعمل های مربوط را تحت نظارت مربی بکار گیرند.</w:t>
            </w:r>
          </w:p>
          <w:p w:rsidR="00CA5213" w:rsidRPr="00CD6563" w:rsidRDefault="00CA5213" w:rsidP="00FC233A">
            <w:pPr>
              <w:spacing w:line="276" w:lineRule="auto"/>
              <w:jc w:val="center"/>
              <w:rPr>
                <w:rFonts w:asciiTheme="majorBidi" w:hAnsiTheme="majorBidi" w:cs="B Nazanin"/>
                <w:b/>
                <w:bCs/>
                <w:rtl/>
              </w:rPr>
            </w:pPr>
          </w:p>
        </w:tc>
      </w:tr>
      <w:tr w:rsidR="005953CA" w:rsidRPr="000D5DB0" w:rsidTr="009B5748">
        <w:trPr>
          <w:trHeight w:val="832"/>
        </w:trPr>
        <w:tc>
          <w:tcPr>
            <w:tcW w:w="1952" w:type="dxa"/>
            <w:gridSpan w:val="3"/>
            <w:tcBorders>
              <w:left w:val="single" w:sz="24" w:space="0" w:color="auto"/>
              <w:bottom w:val="single" w:sz="4" w:space="0" w:color="auto"/>
            </w:tcBorders>
            <w:shd w:val="clear" w:color="auto" w:fill="FFFF66"/>
            <w:vAlign w:val="center"/>
          </w:tcPr>
          <w:p w:rsidR="005953CA" w:rsidRPr="00CD6563" w:rsidRDefault="005953CA" w:rsidP="00C067BD">
            <w:pPr>
              <w:spacing w:line="276" w:lineRule="auto"/>
              <w:jc w:val="center"/>
              <w:rPr>
                <w:rFonts w:asciiTheme="majorBidi" w:hAnsiTheme="majorBidi" w:cs="B Nazanin"/>
                <w:b/>
                <w:bCs/>
                <w:rtl/>
              </w:rPr>
            </w:pPr>
            <w:r w:rsidRPr="00CD6563">
              <w:rPr>
                <w:rFonts w:asciiTheme="majorBidi" w:hAnsiTheme="majorBidi" w:cs="B Nazanin" w:hint="cs"/>
                <w:b/>
                <w:bCs/>
                <w:rtl/>
              </w:rPr>
              <w:t>اهداف اختصاصی</w:t>
            </w:r>
          </w:p>
        </w:tc>
        <w:tc>
          <w:tcPr>
            <w:tcW w:w="8530" w:type="dxa"/>
            <w:gridSpan w:val="10"/>
            <w:tcBorders>
              <w:right w:val="single" w:sz="24" w:space="0" w:color="auto"/>
            </w:tcBorders>
            <w:shd w:val="clear" w:color="auto" w:fill="auto"/>
            <w:vAlign w:val="center"/>
          </w:tcPr>
          <w:p w:rsidR="005953CA" w:rsidRPr="00CD6563" w:rsidRDefault="005953CA" w:rsidP="00DD4EE6">
            <w:pPr>
              <w:spacing w:line="276" w:lineRule="auto"/>
              <w:jc w:val="center"/>
              <w:rPr>
                <w:rFonts w:asciiTheme="majorBidi" w:hAnsiTheme="majorBidi" w:cs="B Nazanin"/>
                <w:b/>
                <w:bCs/>
                <w:rtl/>
              </w:rPr>
            </w:pPr>
          </w:p>
        </w:tc>
      </w:tr>
      <w:tr w:rsidR="00DE3FE3" w:rsidRPr="000D5DB0" w:rsidTr="009B5748">
        <w:trPr>
          <w:trHeight w:val="570"/>
        </w:trPr>
        <w:tc>
          <w:tcPr>
            <w:tcW w:w="1952" w:type="dxa"/>
            <w:gridSpan w:val="3"/>
            <w:vMerge w:val="restart"/>
            <w:tcBorders>
              <w:top w:val="single" w:sz="2" w:space="0" w:color="auto"/>
              <w:left w:val="single" w:sz="24" w:space="0" w:color="auto"/>
            </w:tcBorders>
            <w:shd w:val="clear" w:color="auto" w:fill="FFFF66"/>
          </w:tcPr>
          <w:p w:rsidR="007A4F02" w:rsidRPr="00CD6563" w:rsidRDefault="007A4F02" w:rsidP="007A4F02">
            <w:pPr>
              <w:spacing w:line="276" w:lineRule="auto"/>
              <w:rPr>
                <w:rFonts w:asciiTheme="majorBidi" w:hAnsiTheme="majorBidi" w:cs="B Nazanin"/>
                <w:b/>
                <w:bCs/>
                <w:rtl/>
              </w:rPr>
            </w:pPr>
            <w:r w:rsidRPr="00CD6563">
              <w:rPr>
                <w:rFonts w:asciiTheme="majorBidi" w:hAnsiTheme="majorBidi" w:cs="B Nazanin" w:hint="cs"/>
                <w:b/>
                <w:bCs/>
                <w:rtl/>
              </w:rPr>
              <w:t xml:space="preserve">پیامدهای یادگیری : </w:t>
            </w:r>
          </w:p>
        </w:tc>
        <w:tc>
          <w:tcPr>
            <w:tcW w:w="2710" w:type="dxa"/>
            <w:gridSpan w:val="2"/>
            <w:tcBorders>
              <w:top w:val="single" w:sz="2" w:space="0" w:color="auto"/>
              <w:bottom w:val="single" w:sz="2"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شناختی</w:t>
            </w:r>
          </w:p>
        </w:tc>
        <w:tc>
          <w:tcPr>
            <w:tcW w:w="3095" w:type="dxa"/>
            <w:gridSpan w:val="5"/>
            <w:tcBorders>
              <w:top w:val="single" w:sz="2" w:space="0" w:color="auto"/>
              <w:bottom w:val="single" w:sz="2" w:space="0" w:color="auto"/>
              <w:right w:val="single" w:sz="2"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عاطفی</w:t>
            </w:r>
          </w:p>
        </w:tc>
        <w:tc>
          <w:tcPr>
            <w:tcW w:w="2725" w:type="dxa"/>
            <w:gridSpan w:val="3"/>
            <w:tcBorders>
              <w:top w:val="single" w:sz="2" w:space="0" w:color="auto"/>
              <w:left w:val="single" w:sz="2" w:space="0" w:color="auto"/>
              <w:bottom w:val="single" w:sz="2" w:space="0" w:color="auto"/>
              <w:right w:val="single" w:sz="24"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روانی حرکتی</w:t>
            </w:r>
          </w:p>
        </w:tc>
      </w:tr>
      <w:tr w:rsidR="00DE3FE3" w:rsidRPr="000D5DB0" w:rsidTr="009B5748">
        <w:trPr>
          <w:trHeight w:val="257"/>
        </w:trPr>
        <w:tc>
          <w:tcPr>
            <w:tcW w:w="1952" w:type="dxa"/>
            <w:gridSpan w:val="3"/>
            <w:vMerge/>
            <w:tcBorders>
              <w:left w:val="single" w:sz="24" w:space="0" w:color="auto"/>
              <w:bottom w:val="single" w:sz="24"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p>
        </w:tc>
        <w:tc>
          <w:tcPr>
            <w:tcW w:w="2710" w:type="dxa"/>
            <w:gridSpan w:val="2"/>
            <w:tcBorders>
              <w:top w:val="single" w:sz="2" w:space="0" w:color="auto"/>
              <w:bottom w:val="single" w:sz="24" w:space="0" w:color="auto"/>
            </w:tcBorders>
            <w:shd w:val="clear" w:color="auto" w:fill="auto"/>
            <w:vAlign w:val="center"/>
          </w:tcPr>
          <w:p w:rsidR="007A4F02" w:rsidRPr="00CD6563" w:rsidRDefault="007A4F02" w:rsidP="00522D5D">
            <w:pPr>
              <w:spacing w:line="276" w:lineRule="auto"/>
              <w:jc w:val="center"/>
              <w:rPr>
                <w:rFonts w:asciiTheme="majorBidi" w:hAnsiTheme="majorBidi" w:cs="B Nazanin"/>
                <w:b/>
                <w:bCs/>
                <w:rtl/>
              </w:rPr>
            </w:pPr>
          </w:p>
        </w:tc>
        <w:tc>
          <w:tcPr>
            <w:tcW w:w="3095" w:type="dxa"/>
            <w:gridSpan w:val="5"/>
            <w:tcBorders>
              <w:top w:val="single" w:sz="2" w:space="0" w:color="auto"/>
              <w:bottom w:val="single" w:sz="24" w:space="0" w:color="auto"/>
              <w:right w:val="single" w:sz="2" w:space="0" w:color="auto"/>
            </w:tcBorders>
            <w:shd w:val="clear" w:color="auto" w:fill="auto"/>
            <w:vAlign w:val="center"/>
          </w:tcPr>
          <w:p w:rsidR="007A4F02" w:rsidRPr="00CD6563" w:rsidRDefault="007A4F02" w:rsidP="00522D5D">
            <w:pPr>
              <w:spacing w:line="276" w:lineRule="auto"/>
              <w:jc w:val="center"/>
              <w:rPr>
                <w:rFonts w:asciiTheme="majorBidi" w:hAnsiTheme="majorBidi" w:cs="B Nazanin"/>
                <w:b/>
                <w:bCs/>
                <w:rtl/>
              </w:rPr>
            </w:pPr>
          </w:p>
        </w:tc>
        <w:tc>
          <w:tcPr>
            <w:tcW w:w="2725" w:type="dxa"/>
            <w:gridSpan w:val="3"/>
            <w:tcBorders>
              <w:top w:val="single" w:sz="2" w:space="0" w:color="auto"/>
              <w:left w:val="single" w:sz="2" w:space="0" w:color="auto"/>
              <w:right w:val="single" w:sz="24" w:space="0" w:color="auto"/>
            </w:tcBorders>
            <w:shd w:val="clear" w:color="auto" w:fill="auto"/>
            <w:vAlign w:val="center"/>
          </w:tcPr>
          <w:p w:rsidR="007A4F02" w:rsidRPr="00CD6563" w:rsidRDefault="00CA5213" w:rsidP="00522D5D">
            <w:pPr>
              <w:spacing w:line="276" w:lineRule="auto"/>
              <w:jc w:val="center"/>
              <w:rPr>
                <w:rFonts w:asciiTheme="majorBidi" w:hAnsiTheme="majorBidi" w:cs="B Nazanin"/>
                <w:b/>
                <w:bCs/>
                <w:rtl/>
              </w:rPr>
            </w:pPr>
            <w:r>
              <w:rPr>
                <w:rFonts w:asciiTheme="majorBidi" w:hAnsiTheme="majorBidi" w:cstheme="majorBidi"/>
                <w:b/>
                <w:bCs/>
                <w:sz w:val="20"/>
                <w:szCs w:val="20"/>
              </w:rPr>
              <w:t>×</w:t>
            </w:r>
          </w:p>
        </w:tc>
      </w:tr>
      <w:tr w:rsidR="00DE3FE3" w:rsidRPr="000D5DB0" w:rsidTr="009B5748">
        <w:trPr>
          <w:gridAfter w:val="1"/>
          <w:wAfter w:w="18" w:type="dxa"/>
        </w:trPr>
        <w:tc>
          <w:tcPr>
            <w:tcW w:w="1952" w:type="dxa"/>
            <w:gridSpan w:val="3"/>
            <w:vMerge w:val="restart"/>
            <w:tcBorders>
              <w:top w:val="single" w:sz="24" w:space="0" w:color="auto"/>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r w:rsidRPr="00F62E99">
              <w:rPr>
                <w:rFonts w:asciiTheme="majorBidi" w:hAnsiTheme="majorBidi" w:cs="B Nazanin" w:hint="cs"/>
                <w:b/>
                <w:bCs/>
                <w:rtl/>
              </w:rPr>
              <w:t>روش های تدریس</w:t>
            </w:r>
          </w:p>
        </w:tc>
        <w:tc>
          <w:tcPr>
            <w:tcW w:w="2710" w:type="dxa"/>
            <w:gridSpan w:val="2"/>
            <w:tcBorders>
              <w:top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و تدریس توسط استاد</w:t>
            </w:r>
            <w:r w:rsidR="00727EE1">
              <w:rPr>
                <w:rFonts w:ascii="Times New Roman" w:hAnsi="Times New Roman" w:cs="Times New Roman"/>
                <w:b/>
                <w:bCs/>
                <w:sz w:val="20"/>
                <w:szCs w:val="20"/>
                <w:rtl/>
              </w:rPr>
              <w:t>×</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3095" w:type="dxa"/>
            <w:gridSpan w:val="5"/>
            <w:tcBorders>
              <w:top w:val="single" w:sz="24" w:space="0" w:color="auto"/>
              <w:right w:val="single" w:sz="2" w:space="0" w:color="auto"/>
            </w:tcBorders>
            <w:shd w:val="clear" w:color="auto" w:fill="auto"/>
            <w:vAlign w:val="center"/>
          </w:tcPr>
          <w:p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توسط دانشجو</w:t>
            </w:r>
            <w:r w:rsidRPr="00CD6563">
              <w:rPr>
                <w:rFonts w:asciiTheme="majorBidi" w:hAnsiTheme="majorBidi" w:cs="B Nazanin" w:hint="cs"/>
                <w:b/>
                <w:bCs/>
                <w:sz w:val="20"/>
                <w:szCs w:val="20"/>
              </w:rPr>
              <w:sym w:font="Wingdings 2" w:char="F02A"/>
            </w:r>
            <w:r w:rsidR="00727EE1">
              <w:rPr>
                <w:rFonts w:asciiTheme="majorBidi" w:hAnsiTheme="majorBidi" w:cstheme="majorBidi"/>
                <w:b/>
                <w:bCs/>
                <w:sz w:val="20"/>
                <w:szCs w:val="20"/>
              </w:rPr>
              <w:t>×</w:t>
            </w:r>
            <w:r w:rsidR="00F62E99" w:rsidRPr="00CD6563">
              <w:rPr>
                <w:rFonts w:asciiTheme="majorBidi" w:hAnsiTheme="majorBidi" w:cs="B Nazanin"/>
                <w:b/>
                <w:bCs/>
                <w:sz w:val="20"/>
                <w:szCs w:val="20"/>
              </w:rPr>
              <w:t xml:space="preserve">     </w:t>
            </w:r>
          </w:p>
        </w:tc>
        <w:tc>
          <w:tcPr>
            <w:tcW w:w="2716" w:type="dxa"/>
            <w:gridSpan w:val="2"/>
            <w:tcBorders>
              <w:top w:val="single" w:sz="24" w:space="0" w:color="auto"/>
              <w:left w:val="single" w:sz="2" w:space="0" w:color="auto"/>
              <w:right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نمایش عملی</w:t>
            </w:r>
            <w:r w:rsidR="00F62E99" w:rsidRPr="00CD6563">
              <w:rPr>
                <w:rFonts w:asciiTheme="majorBidi" w:hAnsiTheme="majorBidi" w:cs="B Nazanin" w:hint="cs"/>
                <w:b/>
                <w:bCs/>
                <w:sz w:val="20"/>
                <w:szCs w:val="20"/>
                <w:rtl/>
              </w:rPr>
              <w:t xml:space="preserve">  </w:t>
            </w:r>
            <w:r w:rsidR="00C1691A">
              <w:rPr>
                <w:rFonts w:asciiTheme="majorBidi" w:hAnsiTheme="majorBidi" w:cstheme="majorBidi"/>
                <w:b/>
                <w:bCs/>
                <w:sz w:val="20"/>
                <w:szCs w:val="20"/>
              </w:rPr>
              <w:t>×</w:t>
            </w:r>
            <w:r w:rsidR="00F62E99"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DE3FE3" w:rsidRPr="000D5DB0" w:rsidTr="009B5748">
        <w:trPr>
          <w:gridAfter w:val="1"/>
          <w:wAfter w:w="18" w:type="dxa"/>
        </w:trPr>
        <w:tc>
          <w:tcPr>
            <w:tcW w:w="1952" w:type="dxa"/>
            <w:gridSpan w:val="3"/>
            <w:vMerge/>
            <w:tcBorders>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پرسش و پاسخ</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r w:rsidR="00727EE1">
              <w:rPr>
                <w:rFonts w:asciiTheme="majorBidi" w:hAnsiTheme="majorBidi" w:cstheme="majorBidi"/>
                <w:b/>
                <w:bCs/>
                <w:sz w:val="20"/>
                <w:szCs w:val="20"/>
              </w:rPr>
              <w:t>×</w:t>
            </w:r>
            <w:r w:rsidR="00F62E99" w:rsidRPr="00CD6563">
              <w:rPr>
                <w:rFonts w:asciiTheme="majorBidi" w:hAnsiTheme="majorBidi" w:cs="B Nazanin"/>
                <w:b/>
                <w:bCs/>
                <w:sz w:val="20"/>
                <w:szCs w:val="20"/>
              </w:rPr>
              <w:t xml:space="preserve">   </w:t>
            </w:r>
          </w:p>
        </w:tc>
        <w:tc>
          <w:tcPr>
            <w:tcW w:w="3095" w:type="dxa"/>
            <w:gridSpan w:val="5"/>
            <w:tcBorders>
              <w:right w:val="single" w:sz="2" w:space="0" w:color="auto"/>
            </w:tcBorders>
            <w:shd w:val="clear" w:color="auto" w:fill="auto"/>
            <w:vAlign w:val="center"/>
          </w:tcPr>
          <w:p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یادگیری مبتنی بر حل مسئله</w:t>
            </w:r>
            <w:r w:rsidRPr="00CD6563">
              <w:rPr>
                <w:rFonts w:asciiTheme="majorBidi" w:hAnsiTheme="majorBidi" w:cs="B Nazanin"/>
                <w:b/>
                <w:bCs/>
                <w:sz w:val="20"/>
                <w:szCs w:val="20"/>
              </w:rPr>
              <w:t>(PBL)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16" w:type="dxa"/>
            <w:gridSpan w:val="2"/>
            <w:tcBorders>
              <w:left w:val="single" w:sz="2" w:space="0" w:color="auto"/>
              <w:right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کارگاه آموزشی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DE3FE3" w:rsidRPr="000D5DB0" w:rsidTr="009B5748">
        <w:trPr>
          <w:gridAfter w:val="1"/>
          <w:wAfter w:w="18" w:type="dxa"/>
        </w:trPr>
        <w:tc>
          <w:tcPr>
            <w:tcW w:w="1952" w:type="dxa"/>
            <w:gridSpan w:val="3"/>
            <w:vMerge/>
            <w:tcBorders>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7A4F02" w:rsidRPr="00CD6563" w:rsidRDefault="007A4F02" w:rsidP="00727EE1">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بحث گروهی</w:t>
            </w:r>
            <w:r w:rsidR="00F62E99" w:rsidRPr="00CD6563">
              <w:rPr>
                <w:rFonts w:asciiTheme="majorBidi" w:hAnsiTheme="majorBidi" w:cs="B Nazanin" w:hint="cs"/>
                <w:b/>
                <w:bCs/>
                <w:sz w:val="20"/>
                <w:szCs w:val="20"/>
                <w:rtl/>
              </w:rPr>
              <w:t xml:space="preserve">        </w:t>
            </w:r>
            <w:r w:rsidR="00727EE1">
              <w:rPr>
                <w:rFonts w:ascii="Times New Roman" w:hAnsi="Times New Roman" w:cs="Times New Roman"/>
                <w:b/>
                <w:bCs/>
                <w:sz w:val="20"/>
                <w:szCs w:val="20"/>
                <w:rtl/>
              </w:rPr>
              <w:t>×</w:t>
            </w:r>
            <w:r w:rsidRPr="00CD6563">
              <w:rPr>
                <w:rFonts w:asciiTheme="majorBidi" w:hAnsiTheme="majorBidi" w:cs="B Nazanin" w:hint="cs"/>
                <w:b/>
                <w:bCs/>
                <w:sz w:val="20"/>
                <w:szCs w:val="20"/>
              </w:rPr>
              <w:sym w:font="Wingdings 2" w:char="F02A"/>
            </w:r>
          </w:p>
        </w:tc>
        <w:tc>
          <w:tcPr>
            <w:tcW w:w="3095" w:type="dxa"/>
            <w:gridSpan w:val="5"/>
            <w:tcBorders>
              <w:right w:val="single" w:sz="2"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بیمار شبیه سازی شده</w:t>
            </w:r>
            <w:r w:rsidR="00F62E99"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16" w:type="dxa"/>
            <w:gridSpan w:val="2"/>
            <w:tcBorders>
              <w:left w:val="single" w:sz="2" w:space="0" w:color="auto"/>
              <w:right w:val="single" w:sz="24" w:space="0" w:color="auto"/>
            </w:tcBorders>
            <w:shd w:val="clear" w:color="auto" w:fill="auto"/>
            <w:vAlign w:val="center"/>
          </w:tcPr>
          <w:p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 تیم </w:t>
            </w:r>
            <w:r w:rsidRPr="00CD6563">
              <w:rPr>
                <w:rFonts w:asciiTheme="majorBidi" w:hAnsiTheme="majorBidi" w:cs="B Nazanin"/>
                <w:b/>
                <w:bCs/>
                <w:sz w:val="20"/>
                <w:szCs w:val="20"/>
              </w:rPr>
              <w:t>(TBL)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DE3FE3" w:rsidRPr="000D5DB0" w:rsidTr="009B5748">
        <w:trPr>
          <w:gridAfter w:val="1"/>
          <w:wAfter w:w="18" w:type="dxa"/>
        </w:trPr>
        <w:tc>
          <w:tcPr>
            <w:tcW w:w="1952" w:type="dxa"/>
            <w:gridSpan w:val="3"/>
            <w:vMerge/>
            <w:tcBorders>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7A4F02" w:rsidRPr="00CD6563" w:rsidRDefault="007A4F02"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ایفای نقش</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3095" w:type="dxa"/>
            <w:gridSpan w:val="5"/>
            <w:tcBorders>
              <w:right w:val="single" w:sz="2"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b/>
                <w:bCs/>
                <w:sz w:val="20"/>
                <w:szCs w:val="20"/>
              </w:rPr>
              <w:t>Bedside teaching</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716" w:type="dxa"/>
            <w:gridSpan w:val="2"/>
            <w:tcBorders>
              <w:left w:val="single" w:sz="2" w:space="0" w:color="auto"/>
              <w:right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آموزش مجازی</w:t>
            </w:r>
            <w:r w:rsidRPr="00CD6563">
              <w:rPr>
                <w:rFonts w:asciiTheme="majorBidi" w:hAnsiTheme="majorBidi" w:cs="B Nazanin" w:hint="cs"/>
                <w:b/>
                <w:bCs/>
                <w:sz w:val="20"/>
                <w:szCs w:val="20"/>
              </w:rPr>
              <w:sym w:font="Wingdings 2" w:char="F02A"/>
            </w:r>
            <w:r w:rsidR="00727EE1">
              <w:rPr>
                <w:rFonts w:asciiTheme="majorBidi" w:hAnsiTheme="majorBidi" w:cstheme="majorBidi"/>
                <w:b/>
                <w:bCs/>
                <w:sz w:val="20"/>
                <w:szCs w:val="20"/>
              </w:rPr>
              <w:t>×</w:t>
            </w:r>
            <w:r w:rsidR="00F62E99" w:rsidRPr="00CD6563">
              <w:rPr>
                <w:rFonts w:asciiTheme="majorBidi" w:hAnsiTheme="majorBidi" w:cs="B Nazanin"/>
                <w:b/>
                <w:bCs/>
                <w:sz w:val="20"/>
                <w:szCs w:val="20"/>
              </w:rPr>
              <w:t xml:space="preserve">   </w:t>
            </w:r>
          </w:p>
        </w:tc>
      </w:tr>
      <w:tr w:rsidR="00F62E99" w:rsidRPr="000D5DB0" w:rsidTr="009B5748">
        <w:trPr>
          <w:gridAfter w:val="1"/>
          <w:wAfter w:w="18" w:type="dxa"/>
        </w:trPr>
        <w:tc>
          <w:tcPr>
            <w:tcW w:w="1952" w:type="dxa"/>
            <w:gridSpan w:val="3"/>
            <w:vMerge/>
            <w:tcBorders>
              <w:left w:val="single" w:sz="24" w:space="0" w:color="auto"/>
            </w:tcBorders>
            <w:shd w:val="clear" w:color="auto" w:fill="FFFF66"/>
            <w:vAlign w:val="center"/>
          </w:tcPr>
          <w:p w:rsidR="00F62E99" w:rsidRPr="00F62E99" w:rsidRDefault="00F62E99"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F62E99" w:rsidRPr="00CD6563" w:rsidRDefault="00F62E99" w:rsidP="00777FC4">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نقشه مفهومی  </w:t>
            </w:r>
            <w:r w:rsidRPr="00CD6563">
              <w:rPr>
                <w:rStyle w:val="Strong"/>
                <w:sz w:val="20"/>
                <w:szCs w:val="20"/>
              </w:rPr>
              <w:t>Concept Map</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5811" w:type="dxa"/>
            <w:gridSpan w:val="7"/>
            <w:tcBorders>
              <w:right w:val="single" w:sz="24" w:space="0" w:color="auto"/>
            </w:tcBorders>
            <w:shd w:val="clear" w:color="auto" w:fill="auto"/>
            <w:vAlign w:val="center"/>
          </w:tcPr>
          <w:p w:rsidR="00F62E99" w:rsidRPr="00CD6563" w:rsidRDefault="00F62E99"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برپروژه   </w:t>
            </w:r>
            <w:r w:rsidRPr="00CD6563">
              <w:rPr>
                <w:rFonts w:cs="2  Nazanin"/>
                <w:b/>
                <w:bCs/>
                <w:sz w:val="20"/>
                <w:szCs w:val="20"/>
              </w:rPr>
              <w:t>Project-Based Learning</w:t>
            </w:r>
            <w:r w:rsidRPr="00CD6563">
              <w:rPr>
                <w:rFonts w:asciiTheme="majorBidi" w:hAnsiTheme="majorBidi" w:cs="B Nazanin" w:hint="cs"/>
                <w:b/>
                <w:bCs/>
                <w:sz w:val="20"/>
                <w:szCs w:val="20"/>
              </w:rPr>
              <w:t xml:space="preserve"> </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Pr="00CD6563">
              <w:rPr>
                <w:rFonts w:asciiTheme="majorBidi" w:hAnsiTheme="majorBidi" w:cs="B Nazanin"/>
                <w:b/>
                <w:bCs/>
                <w:sz w:val="20"/>
                <w:szCs w:val="20"/>
              </w:rPr>
              <w:t xml:space="preserve">   </w:t>
            </w:r>
          </w:p>
        </w:tc>
      </w:tr>
      <w:tr w:rsidR="00CF0A7B" w:rsidRPr="000D5DB0" w:rsidTr="009B5748">
        <w:trPr>
          <w:gridAfter w:val="1"/>
          <w:wAfter w:w="18" w:type="dxa"/>
          <w:trHeight w:val="697"/>
        </w:trPr>
        <w:tc>
          <w:tcPr>
            <w:tcW w:w="1952" w:type="dxa"/>
            <w:gridSpan w:val="3"/>
            <w:vMerge/>
            <w:tcBorders>
              <w:left w:val="single" w:sz="24" w:space="0" w:color="auto"/>
              <w:bottom w:val="single" w:sz="24" w:space="0" w:color="auto"/>
            </w:tcBorders>
            <w:shd w:val="clear" w:color="auto" w:fill="FFFF66"/>
            <w:vAlign w:val="center"/>
          </w:tcPr>
          <w:p w:rsidR="00CF0A7B" w:rsidRPr="00F62E99" w:rsidRDefault="00CF0A7B" w:rsidP="00FC233A">
            <w:pPr>
              <w:spacing w:line="276" w:lineRule="auto"/>
              <w:jc w:val="center"/>
              <w:rPr>
                <w:rFonts w:asciiTheme="majorBidi" w:hAnsiTheme="majorBidi" w:cs="B Nazanin"/>
                <w:b/>
                <w:bCs/>
                <w:sz w:val="18"/>
                <w:szCs w:val="18"/>
                <w:rtl/>
              </w:rPr>
            </w:pPr>
          </w:p>
        </w:tc>
        <w:tc>
          <w:tcPr>
            <w:tcW w:w="8521" w:type="dxa"/>
            <w:gridSpan w:val="9"/>
            <w:tcBorders>
              <w:bottom w:val="single" w:sz="24" w:space="0" w:color="auto"/>
              <w:right w:val="single" w:sz="24" w:space="0" w:color="auto"/>
            </w:tcBorders>
            <w:shd w:val="clear" w:color="auto" w:fill="auto"/>
            <w:vAlign w:val="center"/>
          </w:tcPr>
          <w:p w:rsidR="00CE1F16" w:rsidRPr="00CD6563" w:rsidRDefault="00777FC4" w:rsidP="00F62E99">
            <w:pPr>
              <w:pStyle w:val="Heading2"/>
              <w:jc w:val="right"/>
              <w:outlineLvl w:val="1"/>
              <w:rPr>
                <w:rFonts w:asciiTheme="majorBidi" w:hAnsiTheme="majorBidi" w:cs="B Nazanin"/>
                <w:b w:val="0"/>
                <w:bCs w:val="0"/>
                <w:sz w:val="20"/>
                <w:szCs w:val="20"/>
              </w:rPr>
            </w:pPr>
            <w:r w:rsidRPr="00CD6563">
              <w:rPr>
                <w:rFonts w:cs="2  Nazanin" w:hint="cs"/>
                <w:sz w:val="20"/>
                <w:szCs w:val="20"/>
                <w:rtl/>
              </w:rPr>
              <w:t xml:space="preserve">سایر ( لطفا قید نمایید ) : </w:t>
            </w:r>
          </w:p>
        </w:tc>
      </w:tr>
      <w:tr w:rsidR="00CF0A7B" w:rsidRPr="000D5DB0" w:rsidTr="009B5748">
        <w:trPr>
          <w:gridAfter w:val="1"/>
          <w:wAfter w:w="18" w:type="dxa"/>
          <w:trHeight w:val="1382"/>
        </w:trPr>
        <w:tc>
          <w:tcPr>
            <w:tcW w:w="1952" w:type="dxa"/>
            <w:gridSpan w:val="3"/>
            <w:tcBorders>
              <w:top w:val="single" w:sz="24" w:space="0" w:color="auto"/>
              <w:left w:val="single" w:sz="24" w:space="0" w:color="auto"/>
              <w:bottom w:val="single" w:sz="24" w:space="0" w:color="auto"/>
            </w:tcBorders>
            <w:shd w:val="clear" w:color="auto" w:fill="FFFF66"/>
          </w:tcPr>
          <w:p w:rsidR="00CF0A7B" w:rsidRPr="00F62E99" w:rsidRDefault="00CF0A7B" w:rsidP="00CE1F16">
            <w:pPr>
              <w:spacing w:line="276" w:lineRule="auto"/>
              <w:jc w:val="center"/>
              <w:rPr>
                <w:rFonts w:asciiTheme="majorBidi" w:hAnsiTheme="majorBidi" w:cs="B Nazanin"/>
                <w:b/>
                <w:bCs/>
                <w:rtl/>
              </w:rPr>
            </w:pPr>
            <w:r w:rsidRPr="00F62E99">
              <w:rPr>
                <w:rFonts w:asciiTheme="majorBidi" w:hAnsiTheme="majorBidi" w:cs="B Nazanin" w:hint="cs"/>
                <w:b/>
                <w:bCs/>
                <w:rtl/>
              </w:rPr>
              <w:t>ضوابط آموزشی و سیاست های  مدیریتی کلاس</w:t>
            </w:r>
          </w:p>
        </w:tc>
        <w:tc>
          <w:tcPr>
            <w:tcW w:w="8521" w:type="dxa"/>
            <w:gridSpan w:val="9"/>
            <w:tcBorders>
              <w:top w:val="single" w:sz="24" w:space="0" w:color="auto"/>
              <w:bottom w:val="single" w:sz="24" w:space="0" w:color="auto"/>
              <w:right w:val="single" w:sz="24" w:space="0" w:color="auto"/>
            </w:tcBorders>
            <w:shd w:val="clear" w:color="auto" w:fill="auto"/>
          </w:tcPr>
          <w:p w:rsidR="00CF0A7B" w:rsidRPr="00F62E99" w:rsidRDefault="00CF0A7B" w:rsidP="00996F22">
            <w:pPr>
              <w:spacing w:line="276" w:lineRule="auto"/>
              <w:rPr>
                <w:rFonts w:asciiTheme="majorBidi" w:hAnsiTheme="majorBidi" w:cs="B Nazanin"/>
                <w:b/>
                <w:bCs/>
                <w:rtl/>
              </w:rPr>
            </w:pPr>
            <w:r w:rsidRPr="00F62E99">
              <w:rPr>
                <w:rFonts w:asciiTheme="majorBidi" w:hAnsiTheme="majorBidi" w:cs="B Nazanin" w:hint="cs"/>
                <w:b/>
                <w:bCs/>
                <w:rtl/>
              </w:rPr>
              <w:t xml:space="preserve">حضور و غیاب </w:t>
            </w:r>
            <w:r w:rsidRPr="00F62E99">
              <w:rPr>
                <w:rFonts w:asciiTheme="majorBidi" w:hAnsiTheme="majorBidi" w:cs="B Nazanin" w:hint="cs"/>
                <w:b/>
                <w:bCs/>
              </w:rPr>
              <w:sym w:font="Wingdings 2" w:char="F02A"/>
            </w:r>
            <w:r w:rsidR="00727EE1">
              <w:rPr>
                <w:rFonts w:asciiTheme="majorBidi" w:hAnsiTheme="majorBidi" w:cstheme="majorBidi"/>
                <w:b/>
                <w:bCs/>
              </w:rPr>
              <w:t>×</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تکالیف کلاسی</w:t>
            </w:r>
            <w:r w:rsidR="00F04386" w:rsidRPr="00F62E99">
              <w:rPr>
                <w:rFonts w:asciiTheme="majorBidi" w:hAnsiTheme="majorBidi" w:cs="B Nazanin" w:hint="cs"/>
                <w:b/>
                <w:bCs/>
              </w:rPr>
              <w:sym w:font="Wingdings 2" w:char="F02A"/>
            </w:r>
            <w:r w:rsidR="00727EE1">
              <w:rPr>
                <w:rFonts w:asciiTheme="majorBidi" w:hAnsiTheme="majorBidi" w:cstheme="majorBidi"/>
                <w:b/>
                <w:bCs/>
              </w:rPr>
              <w:t>×</w:t>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امتحانات </w:t>
            </w:r>
            <w:r w:rsidRPr="00F62E99">
              <w:rPr>
                <w:rFonts w:asciiTheme="majorBidi" w:hAnsiTheme="majorBidi" w:cs="B Nazanin" w:hint="cs"/>
                <w:b/>
                <w:bCs/>
              </w:rPr>
              <w:sym w:font="Wingdings 2" w:char="F02A"/>
            </w:r>
            <w:r w:rsidR="00727EE1">
              <w:rPr>
                <w:rFonts w:asciiTheme="majorBidi" w:hAnsiTheme="majorBidi" w:cstheme="majorBidi"/>
                <w:b/>
                <w:bCs/>
              </w:rPr>
              <w:t>×</w:t>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ا</w:t>
            </w:r>
            <w:r w:rsidRPr="00F62E99">
              <w:rPr>
                <w:rFonts w:asciiTheme="majorBidi" w:hAnsiTheme="majorBidi" w:cs="B Nazanin" w:hint="cs"/>
                <w:b/>
                <w:bCs/>
                <w:rtl/>
              </w:rPr>
              <w:t>خلاق دانشجویی</w:t>
            </w:r>
            <w:r w:rsidR="00727EE1">
              <w:rPr>
                <w:rFonts w:ascii="Times New Roman" w:hAnsi="Times New Roman" w:cs="Times New Roman"/>
                <w:b/>
                <w:bCs/>
                <w:rtl/>
              </w:rPr>
              <w:t>×</w:t>
            </w:r>
            <w:r w:rsidRPr="00F62E99">
              <w:rPr>
                <w:rFonts w:asciiTheme="majorBidi" w:hAnsiTheme="majorBidi" w:cs="B Nazanin" w:hint="cs"/>
                <w:b/>
                <w:bCs/>
                <w:rtl/>
              </w:rPr>
              <w:t xml:space="preserve"> </w:t>
            </w:r>
            <w:r w:rsidRPr="00F62E99">
              <w:rPr>
                <w:rFonts w:asciiTheme="majorBidi" w:hAnsiTheme="majorBidi" w:cs="B Nazanin" w:hint="cs"/>
                <w:b/>
                <w:bCs/>
              </w:rPr>
              <w:sym w:font="Wingdings 2" w:char="F02A"/>
            </w:r>
          </w:p>
          <w:p w:rsidR="00CE1F16" w:rsidRPr="00F62E99" w:rsidRDefault="00CF0A7B" w:rsidP="00996F22">
            <w:pPr>
              <w:spacing w:line="276" w:lineRule="auto"/>
              <w:rPr>
                <w:rFonts w:asciiTheme="majorBidi" w:hAnsiTheme="majorBidi" w:cs="B Nazanin"/>
                <w:b/>
                <w:bCs/>
              </w:rPr>
            </w:pPr>
            <w:r w:rsidRPr="00F62E99">
              <w:rPr>
                <w:rFonts w:asciiTheme="majorBidi" w:hAnsiTheme="majorBidi" w:cs="B Nazanin" w:hint="cs"/>
                <w:b/>
                <w:bCs/>
                <w:rtl/>
              </w:rPr>
              <w:t>سایر:</w:t>
            </w:r>
          </w:p>
        </w:tc>
      </w:tr>
      <w:tr w:rsidR="00E64309" w:rsidTr="00481D84">
        <w:tc>
          <w:tcPr>
            <w:tcW w:w="10491" w:type="dxa"/>
            <w:gridSpan w:val="13"/>
            <w:tcBorders>
              <w:top w:val="single" w:sz="24" w:space="0" w:color="auto"/>
              <w:left w:val="single" w:sz="24" w:space="0" w:color="auto"/>
              <w:bottom w:val="single" w:sz="24" w:space="0" w:color="auto"/>
              <w:right w:val="single" w:sz="24" w:space="0" w:color="auto"/>
            </w:tcBorders>
            <w:shd w:val="clear" w:color="auto" w:fill="auto"/>
            <w:vAlign w:val="center"/>
          </w:tcPr>
          <w:p w:rsidR="004F7A7F" w:rsidRDefault="004F7A7F" w:rsidP="004F7A7F">
            <w:pPr>
              <w:ind w:left="360"/>
              <w:jc w:val="lowKashida"/>
              <w:rPr>
                <w:rFonts w:cs="B Mitra"/>
              </w:rPr>
            </w:pPr>
          </w:p>
          <w:p w:rsidR="00E64309" w:rsidRDefault="006F722B" w:rsidP="006F722B">
            <w:pPr>
              <w:spacing w:line="276" w:lineRule="auto"/>
              <w:rPr>
                <w:rFonts w:asciiTheme="majorBidi" w:hAnsiTheme="majorBidi" w:cs="B Nazanin"/>
                <w:b/>
                <w:bCs/>
                <w:sz w:val="28"/>
                <w:szCs w:val="28"/>
                <w:rtl/>
              </w:rPr>
            </w:pPr>
            <w:r>
              <w:rPr>
                <w:rFonts w:asciiTheme="majorBidi" w:hAnsiTheme="majorBidi" w:cs="B Nazanin" w:hint="cs"/>
                <w:b/>
                <w:bCs/>
                <w:sz w:val="28"/>
                <w:szCs w:val="28"/>
                <w:rtl/>
              </w:rPr>
              <w:t>منابع درس:</w:t>
            </w:r>
            <w:r w:rsidR="00C1691A">
              <w:rPr>
                <w:rFonts w:asciiTheme="majorBidi" w:hAnsiTheme="majorBidi" w:cs="B Nazanin" w:hint="cs"/>
                <w:b/>
                <w:bCs/>
                <w:sz w:val="28"/>
                <w:szCs w:val="28"/>
                <w:rtl/>
              </w:rPr>
              <w:t>آخرین ویرایش کلیه منابع فارسی و انگلیسی ارائه شده برای دروس مدیریت اطلاعات سلامت1و2</w:t>
            </w:r>
          </w:p>
        </w:tc>
      </w:tr>
      <w:tr w:rsidR="00174C9E" w:rsidTr="00805DFE">
        <w:tc>
          <w:tcPr>
            <w:tcW w:w="10491" w:type="dxa"/>
            <w:gridSpan w:val="13"/>
            <w:tcBorders>
              <w:top w:val="single" w:sz="24" w:space="0" w:color="auto"/>
              <w:left w:val="single" w:sz="24" w:space="0" w:color="auto"/>
              <w:right w:val="single" w:sz="24" w:space="0" w:color="auto"/>
            </w:tcBorders>
            <w:shd w:val="clear" w:color="auto" w:fill="FFFF66"/>
            <w:vAlign w:val="center"/>
          </w:tcPr>
          <w:p w:rsidR="00174C9E" w:rsidRPr="000B1EDF" w:rsidRDefault="007B6590" w:rsidP="000B1EDF">
            <w:pPr>
              <w:spacing w:line="276" w:lineRule="auto"/>
              <w:jc w:val="center"/>
              <w:rPr>
                <w:rFonts w:asciiTheme="majorBidi" w:hAnsiTheme="majorBidi" w:cs="2  Titr"/>
                <w:b/>
                <w:bCs/>
                <w:sz w:val="28"/>
                <w:szCs w:val="28"/>
                <w:rtl/>
              </w:rPr>
            </w:pPr>
            <w:r w:rsidRPr="000B1EDF">
              <w:rPr>
                <w:rFonts w:asciiTheme="majorBidi" w:hAnsiTheme="majorBidi" w:cs="2  Titr" w:hint="cs"/>
                <w:b/>
                <w:bCs/>
                <w:sz w:val="28"/>
                <w:szCs w:val="28"/>
                <w:rtl/>
              </w:rPr>
              <w:t>برنامه</w:t>
            </w:r>
            <w:r w:rsidR="000B1EDF">
              <w:rPr>
                <w:rFonts w:asciiTheme="majorBidi" w:hAnsiTheme="majorBidi" w:cs="2  Titr" w:hint="cs"/>
                <w:b/>
                <w:bCs/>
                <w:sz w:val="28"/>
                <w:szCs w:val="28"/>
                <w:rtl/>
              </w:rPr>
              <w:t xml:space="preserve"> عناوین درس در هر دوره </w:t>
            </w:r>
          </w:p>
        </w:tc>
      </w:tr>
      <w:tr w:rsidR="00755765" w:rsidTr="009B5748">
        <w:tc>
          <w:tcPr>
            <w:tcW w:w="667" w:type="dxa"/>
            <w:tcBorders>
              <w:left w:val="single" w:sz="24" w:space="0" w:color="auto"/>
            </w:tcBorders>
            <w:shd w:val="clear" w:color="auto" w:fill="FFFF66"/>
            <w:vAlign w:val="center"/>
          </w:tcPr>
          <w:p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شماره جلسه</w:t>
            </w:r>
          </w:p>
        </w:tc>
        <w:tc>
          <w:tcPr>
            <w:tcW w:w="3563" w:type="dxa"/>
            <w:gridSpan w:val="3"/>
            <w:shd w:val="clear" w:color="auto" w:fill="FFFF66"/>
            <w:vAlign w:val="center"/>
          </w:tcPr>
          <w:p w:rsidR="00174C9E" w:rsidRPr="000C0DF1" w:rsidRDefault="007B6590"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عناوین کلی درس در هر جلسه </w:t>
            </w:r>
          </w:p>
        </w:tc>
        <w:tc>
          <w:tcPr>
            <w:tcW w:w="829" w:type="dxa"/>
            <w:gridSpan w:val="2"/>
            <w:shd w:val="clear" w:color="auto" w:fill="FFFF66"/>
            <w:vAlign w:val="center"/>
          </w:tcPr>
          <w:p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تاریخ ارائه</w:t>
            </w:r>
          </w:p>
        </w:tc>
        <w:tc>
          <w:tcPr>
            <w:tcW w:w="833" w:type="dxa"/>
            <w:shd w:val="clear" w:color="auto" w:fill="FFFF66"/>
            <w:vAlign w:val="center"/>
          </w:tcPr>
          <w:p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ساعت ارائه</w:t>
            </w:r>
          </w:p>
        </w:tc>
        <w:tc>
          <w:tcPr>
            <w:tcW w:w="1596" w:type="dxa"/>
            <w:shd w:val="clear" w:color="auto" w:fill="FFFF66"/>
            <w:vAlign w:val="center"/>
          </w:tcPr>
          <w:p w:rsidR="00174C9E" w:rsidRPr="000C0DF1" w:rsidRDefault="00E64309"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روش تدریس</w:t>
            </w:r>
          </w:p>
        </w:tc>
        <w:tc>
          <w:tcPr>
            <w:tcW w:w="1856" w:type="dxa"/>
            <w:gridSpan w:val="3"/>
            <w:shd w:val="clear" w:color="auto" w:fill="FFFF66"/>
            <w:vAlign w:val="center"/>
          </w:tcPr>
          <w:p w:rsidR="00174C9E" w:rsidRPr="000C0DF1" w:rsidRDefault="00E64309" w:rsidP="00E64309">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مواد و وسایل آموزشی </w:t>
            </w:r>
          </w:p>
        </w:tc>
        <w:tc>
          <w:tcPr>
            <w:tcW w:w="1147" w:type="dxa"/>
            <w:gridSpan w:val="2"/>
            <w:tcBorders>
              <w:right w:val="single" w:sz="24" w:space="0" w:color="auto"/>
            </w:tcBorders>
            <w:shd w:val="clear" w:color="auto" w:fill="FFFF66"/>
            <w:vAlign w:val="center"/>
          </w:tcPr>
          <w:p w:rsidR="00174C9E" w:rsidRPr="000C0DF1" w:rsidRDefault="007B332C" w:rsidP="007B332C">
            <w:pPr>
              <w:spacing w:line="276" w:lineRule="auto"/>
              <w:jc w:val="center"/>
              <w:rPr>
                <w:rFonts w:asciiTheme="majorBidi" w:hAnsiTheme="majorBidi" w:cs="2  Titr"/>
                <w:b/>
                <w:bCs/>
                <w:sz w:val="20"/>
                <w:szCs w:val="20"/>
                <w:rtl/>
              </w:rPr>
            </w:pPr>
            <w:r>
              <w:rPr>
                <w:rFonts w:asciiTheme="majorBidi" w:hAnsiTheme="majorBidi" w:cs="2  Titr" w:hint="cs"/>
                <w:b/>
                <w:bCs/>
                <w:sz w:val="20"/>
                <w:szCs w:val="20"/>
                <w:rtl/>
              </w:rPr>
              <w:t>*</w:t>
            </w:r>
            <w:r w:rsidR="00E64309" w:rsidRPr="000C0DF1">
              <w:rPr>
                <w:rFonts w:asciiTheme="majorBidi" w:hAnsiTheme="majorBidi" w:cs="2  Titr" w:hint="cs"/>
                <w:b/>
                <w:bCs/>
                <w:sz w:val="20"/>
                <w:szCs w:val="20"/>
                <w:rtl/>
              </w:rPr>
              <w:t>روش ارزشیابی</w:t>
            </w:r>
          </w:p>
        </w:tc>
      </w:tr>
      <w:tr w:rsidR="00755765" w:rsidTr="009B5748">
        <w:tc>
          <w:tcPr>
            <w:tcW w:w="667" w:type="dxa"/>
            <w:tcBorders>
              <w:left w:val="single" w:sz="24" w:space="0" w:color="auto"/>
            </w:tcBorders>
            <w:shd w:val="clear" w:color="auto" w:fill="FFFF66"/>
            <w:vAlign w:val="center"/>
          </w:tcPr>
          <w:p w:rsidR="00174C9E" w:rsidRDefault="00B71788" w:rsidP="00FC233A">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p>
        </w:tc>
        <w:tc>
          <w:tcPr>
            <w:tcW w:w="3563" w:type="dxa"/>
            <w:gridSpan w:val="3"/>
            <w:shd w:val="clear" w:color="auto" w:fill="auto"/>
            <w:vAlign w:val="center"/>
          </w:tcPr>
          <w:p w:rsidR="00A7605E" w:rsidRDefault="003F1475" w:rsidP="00A7605E">
            <w:pPr>
              <w:spacing w:line="276" w:lineRule="auto"/>
              <w:rPr>
                <w:rFonts w:asciiTheme="majorBidi" w:hAnsiTheme="majorBidi" w:cs="B Nazanin"/>
                <w:b/>
                <w:bCs/>
                <w:rtl/>
              </w:rPr>
            </w:pPr>
            <w:r>
              <w:rPr>
                <w:rFonts w:asciiTheme="majorBidi" w:hAnsiTheme="majorBidi" w:cs="B Nazanin" w:hint="cs"/>
                <w:b/>
                <w:bCs/>
                <w:rtl/>
              </w:rPr>
              <w:t>تعریف داده، اطلاعات و انواع داده ها از قبیل داده های تجمعی(</w:t>
            </w:r>
            <w:r>
              <w:rPr>
                <w:rFonts w:asciiTheme="majorBidi" w:hAnsiTheme="majorBidi" w:cs="B Nazanin"/>
                <w:b/>
                <w:bCs/>
              </w:rPr>
              <w:t>aggregate</w:t>
            </w:r>
            <w:r>
              <w:rPr>
                <w:rFonts w:asciiTheme="majorBidi" w:hAnsiTheme="majorBidi" w:cs="B Nazanin" w:hint="cs"/>
                <w:b/>
                <w:bCs/>
                <w:rtl/>
              </w:rPr>
              <w:t>)،مقایسه ای(</w:t>
            </w:r>
            <w:r>
              <w:rPr>
                <w:rFonts w:asciiTheme="majorBidi" w:hAnsiTheme="majorBidi" w:cs="B Nazanin"/>
                <w:b/>
                <w:bCs/>
              </w:rPr>
              <w:t>comparative</w:t>
            </w:r>
            <w:r>
              <w:rPr>
                <w:rFonts w:asciiTheme="majorBidi" w:hAnsiTheme="majorBidi" w:cs="B Nazanin" w:hint="cs"/>
                <w:b/>
                <w:bCs/>
                <w:rtl/>
              </w:rPr>
              <w:t>)،بیمارمحور(</w:t>
            </w:r>
            <w:r>
              <w:rPr>
                <w:rFonts w:asciiTheme="majorBidi" w:hAnsiTheme="majorBidi" w:cs="B Nazanin"/>
                <w:b/>
                <w:bCs/>
              </w:rPr>
              <w:t>patient centric</w:t>
            </w:r>
            <w:r>
              <w:rPr>
                <w:rFonts w:asciiTheme="majorBidi" w:hAnsiTheme="majorBidi" w:cs="B Nazanin" w:hint="cs"/>
                <w:b/>
                <w:bCs/>
                <w:rtl/>
              </w:rPr>
              <w:t>)و.</w:t>
            </w:r>
            <w:r w:rsidR="00A7605E">
              <w:rPr>
                <w:rFonts w:asciiTheme="majorBidi" w:hAnsiTheme="majorBidi" w:cs="B Nazanin" w:hint="cs"/>
                <w:b/>
                <w:bCs/>
                <w:rtl/>
              </w:rPr>
              <w:t xml:space="preserve"> مشاهده نماید و عملی انجام دهد.</w:t>
            </w:r>
          </w:p>
          <w:p w:rsidR="00174C9E" w:rsidRPr="00C750BC" w:rsidRDefault="00174C9E" w:rsidP="00FC233A">
            <w:pPr>
              <w:spacing w:line="276" w:lineRule="auto"/>
              <w:jc w:val="center"/>
              <w:rPr>
                <w:rFonts w:asciiTheme="minorBidi" w:hAnsiTheme="minorBidi"/>
                <w:sz w:val="28"/>
                <w:szCs w:val="28"/>
                <w:rtl/>
              </w:rPr>
            </w:pPr>
          </w:p>
        </w:tc>
        <w:tc>
          <w:tcPr>
            <w:tcW w:w="829" w:type="dxa"/>
            <w:gridSpan w:val="2"/>
            <w:shd w:val="clear" w:color="auto" w:fill="auto"/>
            <w:vAlign w:val="center"/>
          </w:tcPr>
          <w:p w:rsidR="00174C9E" w:rsidRPr="00C422D7" w:rsidRDefault="005F44B1" w:rsidP="00FC233A">
            <w:pPr>
              <w:spacing w:line="276" w:lineRule="auto"/>
              <w:jc w:val="center"/>
              <w:rPr>
                <w:rFonts w:asciiTheme="minorBidi" w:hAnsiTheme="minorBidi" w:cs="B Nazanin"/>
                <w:b/>
                <w:bCs/>
                <w:rtl/>
              </w:rPr>
            </w:pPr>
            <w:r>
              <w:rPr>
                <w:rFonts w:asciiTheme="minorBidi" w:hAnsiTheme="minorBidi" w:cs="B Nazanin"/>
                <w:b/>
                <w:bCs/>
              </w:rPr>
              <w:t>26</w:t>
            </w:r>
            <w:r w:rsidR="0054069D">
              <w:rPr>
                <w:rFonts w:asciiTheme="minorBidi" w:hAnsiTheme="minorBidi" w:cs="B Nazanin" w:hint="cs"/>
                <w:b/>
                <w:bCs/>
                <w:rtl/>
              </w:rPr>
              <w:t>/6/1403</w:t>
            </w:r>
          </w:p>
        </w:tc>
        <w:tc>
          <w:tcPr>
            <w:tcW w:w="833" w:type="dxa"/>
            <w:shd w:val="clear" w:color="auto" w:fill="auto"/>
            <w:vAlign w:val="center"/>
          </w:tcPr>
          <w:p w:rsidR="00174C9E" w:rsidRPr="00C422D7" w:rsidRDefault="006F722B" w:rsidP="00C422D7">
            <w:pPr>
              <w:spacing w:line="276" w:lineRule="auto"/>
              <w:rPr>
                <w:rFonts w:asciiTheme="minorBidi" w:hAnsiTheme="minorBidi" w:cs="B Nazanin"/>
                <w:b/>
                <w:bCs/>
                <w:rtl/>
              </w:rPr>
            </w:pPr>
            <w:r w:rsidRPr="00C422D7">
              <w:rPr>
                <w:rFonts w:asciiTheme="minorBidi" w:hAnsiTheme="minorBidi" w:cs="B Nazanin" w:hint="cs"/>
                <w:b/>
                <w:bCs/>
                <w:rtl/>
              </w:rPr>
              <w:t xml:space="preserve">7.30 </w:t>
            </w:r>
            <w:r w:rsidR="00C422D7" w:rsidRPr="00C422D7">
              <w:rPr>
                <w:rFonts w:asciiTheme="minorBidi" w:hAnsiTheme="minorBidi" w:cs="B Nazanin" w:hint="cs"/>
                <w:b/>
                <w:bCs/>
                <w:rtl/>
              </w:rPr>
              <w:t>13.30</w:t>
            </w:r>
          </w:p>
        </w:tc>
        <w:tc>
          <w:tcPr>
            <w:tcW w:w="1596" w:type="dxa"/>
            <w:shd w:val="clear" w:color="auto" w:fill="auto"/>
            <w:vAlign w:val="center"/>
          </w:tcPr>
          <w:p w:rsidR="00174C9E" w:rsidRPr="00C422D7" w:rsidRDefault="004F7A7F" w:rsidP="00FC233A">
            <w:pPr>
              <w:spacing w:line="276" w:lineRule="auto"/>
              <w:jc w:val="center"/>
              <w:rPr>
                <w:rFonts w:asciiTheme="minorBidi" w:hAnsiTheme="minorBidi" w:cs="B Nazanin"/>
                <w:b/>
                <w:bCs/>
                <w:rtl/>
              </w:rPr>
            </w:pPr>
            <w:r w:rsidRPr="00C422D7">
              <w:rPr>
                <w:rFonts w:asciiTheme="minorBidi" w:hAnsiTheme="minorBidi" w:cs="B Nazanin"/>
                <w:b/>
                <w:bCs/>
                <w:rtl/>
              </w:rPr>
              <w:t>سخنرانی،کنفرانس دانشجو و پرسش و پاسخ</w:t>
            </w:r>
            <w:r w:rsidR="003F1475" w:rsidRPr="00C422D7">
              <w:rPr>
                <w:rFonts w:asciiTheme="minorBidi" w:hAnsiTheme="minorBidi" w:cs="B Nazanin" w:hint="cs"/>
                <w:b/>
                <w:bCs/>
                <w:rtl/>
              </w:rPr>
              <w:t xml:space="preserve"> و کارعملی</w:t>
            </w:r>
          </w:p>
        </w:tc>
        <w:tc>
          <w:tcPr>
            <w:tcW w:w="1856" w:type="dxa"/>
            <w:gridSpan w:val="3"/>
            <w:shd w:val="clear" w:color="auto" w:fill="auto"/>
            <w:vAlign w:val="center"/>
          </w:tcPr>
          <w:p w:rsidR="00174C9E" w:rsidRPr="00C422D7" w:rsidRDefault="00C750BC" w:rsidP="00C750BC">
            <w:pPr>
              <w:spacing w:line="276" w:lineRule="auto"/>
              <w:jc w:val="center"/>
              <w:rPr>
                <w:rFonts w:asciiTheme="minorBidi" w:hAnsiTheme="minorBidi" w:cs="B Nazanin"/>
                <w:b/>
                <w:bCs/>
                <w:rtl/>
              </w:rPr>
            </w:pPr>
            <w:r w:rsidRPr="00C422D7">
              <w:rPr>
                <w:rFonts w:asciiTheme="minorBidi" w:hAnsiTheme="minorBidi" w:cs="B Nazanin" w:hint="cs"/>
                <w:b/>
                <w:bCs/>
                <w:rtl/>
              </w:rPr>
              <w:t>نرم افزارپاور پوینت و واتساپ</w:t>
            </w:r>
          </w:p>
        </w:tc>
        <w:tc>
          <w:tcPr>
            <w:tcW w:w="1147" w:type="dxa"/>
            <w:gridSpan w:val="2"/>
            <w:tcBorders>
              <w:right w:val="single" w:sz="24" w:space="0" w:color="auto"/>
            </w:tcBorders>
            <w:shd w:val="clear" w:color="auto" w:fill="auto"/>
            <w:vAlign w:val="center"/>
          </w:tcPr>
          <w:p w:rsidR="00174C9E" w:rsidRPr="00C422D7" w:rsidRDefault="00C750BC" w:rsidP="00C750BC">
            <w:pPr>
              <w:spacing w:line="276" w:lineRule="auto"/>
              <w:jc w:val="center"/>
              <w:rPr>
                <w:rFonts w:asciiTheme="minorBidi" w:hAnsiTheme="minorBidi" w:cs="B Nazanin"/>
                <w:b/>
                <w:bCs/>
                <w:rtl/>
              </w:rPr>
            </w:pPr>
            <w:r w:rsidRPr="00C422D7">
              <w:rPr>
                <w:rFonts w:asciiTheme="minorBidi" w:hAnsiTheme="minorBidi" w:cs="B Nazanin"/>
                <w:b/>
                <w:bCs/>
                <w:rtl/>
              </w:rPr>
              <w:t>آزمون عملی (حیطه مهارتی)</w:t>
            </w:r>
            <w:r w:rsidR="00C422D7" w:rsidRPr="00C422D7">
              <w:rPr>
                <w:rFonts w:asciiTheme="minorBidi" w:hAnsiTheme="minorBidi" w:cs="B Nazanin" w:hint="cs"/>
                <w:b/>
                <w:bCs/>
                <w:rtl/>
              </w:rPr>
              <w:t xml:space="preserve"> و تکمیل لاگ بوک</w:t>
            </w:r>
            <w:r w:rsidR="00C422D7">
              <w:rPr>
                <w:rFonts w:asciiTheme="minorBidi" w:hAnsiTheme="minorBidi" w:cs="B Nazanin" w:hint="cs"/>
                <w:b/>
                <w:bCs/>
                <w:rtl/>
              </w:rPr>
              <w:t xml:space="preserve"> و ارائه کنفرانس محول شده</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w:t>
            </w:r>
          </w:p>
        </w:tc>
        <w:tc>
          <w:tcPr>
            <w:tcW w:w="3563" w:type="dxa"/>
            <w:gridSpan w:val="3"/>
            <w:shd w:val="clear" w:color="auto" w:fill="auto"/>
            <w:vAlign w:val="center"/>
          </w:tcPr>
          <w:p w:rsidR="003F1475" w:rsidRDefault="003F1475" w:rsidP="003F1475">
            <w:pPr>
              <w:spacing w:line="276" w:lineRule="auto"/>
              <w:rPr>
                <w:rFonts w:asciiTheme="majorBidi" w:hAnsiTheme="majorBidi" w:cs="B Nazanin"/>
                <w:b/>
                <w:bCs/>
                <w:rtl/>
              </w:rPr>
            </w:pPr>
            <w:r>
              <w:rPr>
                <w:rFonts w:asciiTheme="majorBidi" w:hAnsiTheme="majorBidi" w:cs="B Nazanin" w:hint="cs"/>
                <w:b/>
                <w:bCs/>
                <w:rtl/>
              </w:rPr>
              <w:t>عناصراطلاعاتی و داده های درون پرونده شامل فرم های اصلی پرونده پزشکی(داده های مربوط به مشخصات بیمار،داده های مربوط به پذیرش بیمار(تشخیص،نوع بستری،نوع بیمه،رضایت نامه،پزشک معالج،داده های بالینی بیمار(فرم شرح حال،معاینه بدنی،سیربیماری،مشاوره،دستورات پزشک،خلاصه پرونده و...)داده های مربوط به عمل جراحی(فرم مراقبت قبل از عمل،فرم بیهوشی،فرم عمل جراحی،فرم مراقبت بعد از عمل)</w:t>
            </w:r>
            <w:r w:rsidR="00A7605E">
              <w:rPr>
                <w:rFonts w:asciiTheme="majorBidi" w:hAnsiTheme="majorBidi" w:cs="B Nazanin" w:hint="cs"/>
                <w:b/>
                <w:bCs/>
                <w:rtl/>
              </w:rPr>
              <w:t xml:space="preserve"> مشاهده نماید و عملی انجام دهد.</w:t>
            </w:r>
          </w:p>
          <w:p w:rsidR="008B4439" w:rsidRDefault="008B4439" w:rsidP="008B4439">
            <w:pPr>
              <w:spacing w:line="276" w:lineRule="auto"/>
              <w:jc w:val="center"/>
              <w:rPr>
                <w:rFonts w:asciiTheme="majorBidi" w:hAnsiTheme="majorBidi" w:cs="B Nazanin"/>
                <w:b/>
                <w:bCs/>
                <w:sz w:val="28"/>
                <w:szCs w:val="28"/>
                <w:rtl/>
              </w:rPr>
            </w:pPr>
          </w:p>
        </w:tc>
        <w:tc>
          <w:tcPr>
            <w:tcW w:w="829" w:type="dxa"/>
            <w:gridSpan w:val="2"/>
            <w:shd w:val="clear" w:color="auto" w:fill="auto"/>
            <w:vAlign w:val="center"/>
          </w:tcPr>
          <w:p w:rsidR="008B4439" w:rsidRDefault="0054069D" w:rsidP="005F44B1">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w:t>
            </w:r>
            <w:r w:rsidR="00C422D7">
              <w:rPr>
                <w:rFonts w:asciiTheme="majorBidi" w:hAnsiTheme="majorBidi" w:cs="B Nazanin" w:hint="cs"/>
                <w:b/>
                <w:bCs/>
                <w:sz w:val="28"/>
                <w:szCs w:val="28"/>
                <w:rtl/>
              </w:rPr>
              <w:t>/</w:t>
            </w:r>
            <w:r w:rsidR="005F44B1">
              <w:rPr>
                <w:rFonts w:asciiTheme="majorBidi" w:hAnsiTheme="majorBidi" w:cs="B Nazanin"/>
                <w:b/>
                <w:bCs/>
                <w:sz w:val="28"/>
                <w:szCs w:val="28"/>
              </w:rPr>
              <w:t>7</w:t>
            </w:r>
          </w:p>
        </w:tc>
        <w:tc>
          <w:tcPr>
            <w:tcW w:w="833" w:type="dxa"/>
            <w:shd w:val="clear" w:color="auto" w:fill="auto"/>
            <w:vAlign w:val="center"/>
          </w:tcPr>
          <w:p w:rsidR="008B4439" w:rsidRPr="004F7A7F" w:rsidRDefault="008B4439"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p>
        </w:tc>
        <w:tc>
          <w:tcPr>
            <w:tcW w:w="3563" w:type="dxa"/>
            <w:gridSpan w:val="3"/>
            <w:shd w:val="clear" w:color="auto" w:fill="auto"/>
            <w:vAlign w:val="center"/>
          </w:tcPr>
          <w:p w:rsidR="008B4439" w:rsidRPr="003F1475" w:rsidRDefault="003F1475"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29" w:type="dxa"/>
            <w:gridSpan w:val="2"/>
            <w:shd w:val="clear" w:color="auto" w:fill="auto"/>
            <w:vAlign w:val="center"/>
          </w:tcPr>
          <w:p w:rsidR="008B4439" w:rsidRDefault="005F44B1" w:rsidP="0054069D">
            <w:pPr>
              <w:spacing w:line="276" w:lineRule="auto"/>
              <w:jc w:val="center"/>
              <w:rPr>
                <w:rFonts w:asciiTheme="majorBidi" w:hAnsiTheme="majorBidi" w:cs="B Nazanin"/>
                <w:b/>
                <w:bCs/>
                <w:sz w:val="28"/>
                <w:szCs w:val="28"/>
                <w:rtl/>
              </w:rPr>
            </w:pPr>
            <w:r>
              <w:rPr>
                <w:rFonts w:asciiTheme="majorBidi" w:hAnsiTheme="majorBidi" w:cs="B Nazanin"/>
                <w:b/>
                <w:bCs/>
                <w:sz w:val="28"/>
                <w:szCs w:val="28"/>
              </w:rPr>
              <w:t>9</w:t>
            </w:r>
            <w:r w:rsidR="00C422D7">
              <w:rPr>
                <w:rFonts w:asciiTheme="majorBidi" w:hAnsiTheme="majorBidi" w:cs="B Nazanin" w:hint="cs"/>
                <w:b/>
                <w:bCs/>
                <w:sz w:val="28"/>
                <w:szCs w:val="28"/>
                <w:rtl/>
              </w:rPr>
              <w:t>/</w:t>
            </w:r>
            <w:r w:rsidR="0054069D">
              <w:rPr>
                <w:rFonts w:asciiTheme="majorBidi" w:hAnsiTheme="majorBidi" w:cs="B Nazanin" w:hint="cs"/>
                <w:b/>
                <w:bCs/>
                <w:sz w:val="28"/>
                <w:szCs w:val="28"/>
                <w:rtl/>
              </w:rPr>
              <w:t>7</w:t>
            </w:r>
          </w:p>
        </w:tc>
        <w:tc>
          <w:tcPr>
            <w:tcW w:w="833" w:type="dxa"/>
            <w:shd w:val="clear" w:color="auto" w:fill="auto"/>
          </w:tcPr>
          <w:p w:rsidR="008B4439" w:rsidRDefault="008B4439" w:rsidP="008B4439">
            <w:pPr>
              <w:jc w:val="center"/>
            </w:pPr>
            <w:r w:rsidRPr="00AD3122">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4</w:t>
            </w:r>
          </w:p>
        </w:tc>
        <w:tc>
          <w:tcPr>
            <w:tcW w:w="3563" w:type="dxa"/>
            <w:gridSpan w:val="3"/>
            <w:shd w:val="clear" w:color="auto" w:fill="auto"/>
            <w:vAlign w:val="center"/>
          </w:tcPr>
          <w:p w:rsidR="008B4439" w:rsidRPr="00C97D13" w:rsidRDefault="00C97D13" w:rsidP="008B4439">
            <w:pPr>
              <w:spacing w:line="276" w:lineRule="auto"/>
              <w:jc w:val="center"/>
              <w:rPr>
                <w:rFonts w:asciiTheme="majorBidi" w:hAnsiTheme="majorBidi" w:cs="Cambria"/>
                <w:b/>
                <w:bCs/>
                <w:rtl/>
              </w:rPr>
            </w:pPr>
            <w:r>
              <w:rPr>
                <w:rFonts w:asciiTheme="majorBidi" w:hAnsiTheme="majorBidi" w:cs="Cambria" w:hint="cs"/>
                <w:b/>
                <w:bCs/>
                <w:rtl/>
              </w:rPr>
              <w:t>"</w:t>
            </w:r>
          </w:p>
        </w:tc>
        <w:tc>
          <w:tcPr>
            <w:tcW w:w="829" w:type="dxa"/>
            <w:gridSpan w:val="2"/>
            <w:shd w:val="clear" w:color="auto" w:fill="auto"/>
            <w:vAlign w:val="center"/>
          </w:tcPr>
          <w:p w:rsidR="008B4439" w:rsidRDefault="005F44B1" w:rsidP="005F44B1">
            <w:pPr>
              <w:spacing w:line="276" w:lineRule="auto"/>
              <w:jc w:val="center"/>
              <w:rPr>
                <w:rFonts w:asciiTheme="majorBidi" w:hAnsiTheme="majorBidi" w:cs="B Nazanin"/>
                <w:b/>
                <w:bCs/>
                <w:sz w:val="28"/>
                <w:szCs w:val="28"/>
                <w:rtl/>
              </w:rPr>
            </w:pPr>
            <w:r>
              <w:rPr>
                <w:rFonts w:asciiTheme="majorBidi" w:hAnsiTheme="majorBidi" w:cs="B Nazanin"/>
                <w:b/>
                <w:bCs/>
                <w:sz w:val="28"/>
                <w:szCs w:val="28"/>
              </w:rPr>
              <w:t>16</w:t>
            </w:r>
            <w:r w:rsidR="00C422D7">
              <w:rPr>
                <w:rFonts w:asciiTheme="majorBidi" w:hAnsiTheme="majorBidi" w:cs="B Nazanin" w:hint="cs"/>
                <w:b/>
                <w:bCs/>
                <w:sz w:val="28"/>
                <w:szCs w:val="28"/>
                <w:rtl/>
              </w:rPr>
              <w:t>/7</w:t>
            </w:r>
          </w:p>
        </w:tc>
        <w:tc>
          <w:tcPr>
            <w:tcW w:w="833" w:type="dxa"/>
            <w:shd w:val="clear" w:color="auto" w:fill="auto"/>
          </w:tcPr>
          <w:p w:rsidR="008B4439" w:rsidRDefault="008B4439" w:rsidP="008B4439">
            <w:pPr>
              <w:jc w:val="center"/>
            </w:pPr>
            <w:r w:rsidRPr="00AD3122">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5</w:t>
            </w:r>
          </w:p>
        </w:tc>
        <w:tc>
          <w:tcPr>
            <w:tcW w:w="3563" w:type="dxa"/>
            <w:gridSpan w:val="3"/>
            <w:shd w:val="clear" w:color="auto" w:fill="auto"/>
            <w:vAlign w:val="center"/>
          </w:tcPr>
          <w:p w:rsidR="008B4439" w:rsidRPr="00C422D7" w:rsidRDefault="00C97D13" w:rsidP="00C422D7">
            <w:pPr>
              <w:spacing w:line="276" w:lineRule="auto"/>
              <w:rPr>
                <w:rFonts w:asciiTheme="majorBidi" w:hAnsiTheme="majorBidi" w:cs="B Nazanin"/>
                <w:b/>
                <w:bCs/>
                <w:rtl/>
              </w:rPr>
            </w:pPr>
            <w:r w:rsidRPr="00A7605E">
              <w:rPr>
                <w:rFonts w:asciiTheme="majorBidi" w:hAnsiTheme="majorBidi" w:cs="B Nazanin" w:hint="cs"/>
                <w:b/>
                <w:bCs/>
                <w:rtl/>
              </w:rPr>
              <w:t>انواع تحلیل های پرونده پزشکی کمی ،کیفی و آماری</w:t>
            </w:r>
            <w:r>
              <w:rPr>
                <w:rFonts w:asciiTheme="majorBidi" w:hAnsiTheme="majorBidi" w:cs="B Nazanin" w:hint="cs"/>
                <w:b/>
                <w:bCs/>
                <w:rtl/>
              </w:rPr>
              <w:t xml:space="preserve"> را مشاهده و عملی انجام دهد.</w:t>
            </w:r>
          </w:p>
        </w:tc>
        <w:tc>
          <w:tcPr>
            <w:tcW w:w="829" w:type="dxa"/>
            <w:gridSpan w:val="2"/>
            <w:shd w:val="clear" w:color="auto" w:fill="auto"/>
            <w:vAlign w:val="center"/>
          </w:tcPr>
          <w:p w:rsidR="008B4439" w:rsidRDefault="005F44B1" w:rsidP="008B4439">
            <w:pPr>
              <w:spacing w:line="276" w:lineRule="auto"/>
              <w:jc w:val="center"/>
              <w:rPr>
                <w:rFonts w:asciiTheme="majorBidi" w:hAnsiTheme="majorBidi" w:cs="B Nazanin"/>
                <w:b/>
                <w:bCs/>
                <w:sz w:val="28"/>
                <w:szCs w:val="28"/>
                <w:rtl/>
              </w:rPr>
            </w:pPr>
            <w:r>
              <w:rPr>
                <w:rFonts w:asciiTheme="majorBidi" w:hAnsiTheme="majorBidi" w:cs="B Nazanin"/>
                <w:b/>
                <w:bCs/>
                <w:sz w:val="28"/>
                <w:szCs w:val="28"/>
              </w:rPr>
              <w:t>23</w:t>
            </w:r>
            <w:r w:rsidR="00C422D7">
              <w:rPr>
                <w:rFonts w:asciiTheme="majorBidi" w:hAnsiTheme="majorBidi" w:cs="B Nazanin" w:hint="cs"/>
                <w:b/>
                <w:bCs/>
                <w:sz w:val="28"/>
                <w:szCs w:val="28"/>
                <w:rtl/>
              </w:rPr>
              <w:t>/7</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6</w:t>
            </w:r>
          </w:p>
        </w:tc>
        <w:tc>
          <w:tcPr>
            <w:tcW w:w="3563" w:type="dxa"/>
            <w:gridSpan w:val="3"/>
            <w:shd w:val="clear" w:color="auto" w:fill="auto"/>
            <w:vAlign w:val="center"/>
          </w:tcPr>
          <w:p w:rsidR="008B4439" w:rsidRPr="00C97D13" w:rsidRDefault="00C97D13" w:rsidP="00C97D13">
            <w:pPr>
              <w:spacing w:line="276" w:lineRule="auto"/>
              <w:jc w:val="center"/>
              <w:rPr>
                <w:rFonts w:asciiTheme="majorBidi" w:hAnsiTheme="majorBidi" w:cs="Cambria"/>
                <w:b/>
                <w:bCs/>
                <w:rtl/>
              </w:rPr>
            </w:pPr>
            <w:r>
              <w:rPr>
                <w:rFonts w:asciiTheme="majorBidi" w:hAnsiTheme="majorBidi" w:cs="Cambria" w:hint="cs"/>
                <w:b/>
                <w:bCs/>
                <w:rtl/>
              </w:rPr>
              <w:t>"</w:t>
            </w:r>
          </w:p>
        </w:tc>
        <w:tc>
          <w:tcPr>
            <w:tcW w:w="829" w:type="dxa"/>
            <w:gridSpan w:val="2"/>
            <w:shd w:val="clear" w:color="auto" w:fill="auto"/>
            <w:vAlign w:val="center"/>
          </w:tcPr>
          <w:p w:rsidR="008B4439" w:rsidRDefault="005F44B1" w:rsidP="00A53374">
            <w:pPr>
              <w:spacing w:line="276" w:lineRule="auto"/>
              <w:jc w:val="center"/>
              <w:rPr>
                <w:rFonts w:asciiTheme="majorBidi" w:hAnsiTheme="majorBidi" w:cs="B Nazanin"/>
                <w:b/>
                <w:bCs/>
                <w:sz w:val="28"/>
                <w:szCs w:val="28"/>
                <w:rtl/>
              </w:rPr>
            </w:pPr>
            <w:r>
              <w:rPr>
                <w:rFonts w:asciiTheme="majorBidi" w:hAnsiTheme="majorBidi" w:cs="B Nazanin"/>
                <w:b/>
                <w:bCs/>
                <w:sz w:val="28"/>
                <w:szCs w:val="28"/>
              </w:rPr>
              <w:t>30</w:t>
            </w:r>
            <w:r w:rsidR="00C422D7">
              <w:rPr>
                <w:rFonts w:asciiTheme="majorBidi" w:hAnsiTheme="majorBidi" w:cs="B Nazanin" w:hint="cs"/>
                <w:b/>
                <w:bCs/>
                <w:sz w:val="28"/>
                <w:szCs w:val="28"/>
                <w:rtl/>
              </w:rPr>
              <w:t>/7</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7</w:t>
            </w:r>
          </w:p>
        </w:tc>
        <w:tc>
          <w:tcPr>
            <w:tcW w:w="3563" w:type="dxa"/>
            <w:gridSpan w:val="3"/>
            <w:shd w:val="clear" w:color="auto" w:fill="auto"/>
            <w:vAlign w:val="center"/>
          </w:tcPr>
          <w:p w:rsidR="008B4439" w:rsidRPr="00C97D13" w:rsidRDefault="00C97D13" w:rsidP="00C97D13">
            <w:pPr>
              <w:spacing w:line="276" w:lineRule="auto"/>
              <w:jc w:val="center"/>
              <w:rPr>
                <w:rFonts w:asciiTheme="majorBidi" w:hAnsiTheme="majorBidi" w:cs="Cambria"/>
                <w:b/>
                <w:bCs/>
                <w:rtl/>
              </w:rPr>
            </w:pPr>
            <w:r>
              <w:rPr>
                <w:rFonts w:asciiTheme="majorBidi" w:hAnsiTheme="majorBidi" w:cs="Cambria" w:hint="cs"/>
                <w:b/>
                <w:bCs/>
                <w:rtl/>
              </w:rPr>
              <w:t>"</w:t>
            </w:r>
          </w:p>
        </w:tc>
        <w:tc>
          <w:tcPr>
            <w:tcW w:w="829" w:type="dxa"/>
            <w:gridSpan w:val="2"/>
            <w:shd w:val="clear" w:color="auto" w:fill="auto"/>
            <w:vAlign w:val="center"/>
          </w:tcPr>
          <w:p w:rsidR="008B4439" w:rsidRDefault="005F44B1" w:rsidP="005F44B1">
            <w:pPr>
              <w:spacing w:line="276" w:lineRule="auto"/>
              <w:jc w:val="center"/>
              <w:rPr>
                <w:rFonts w:asciiTheme="majorBidi" w:hAnsiTheme="majorBidi" w:cs="B Nazanin"/>
                <w:b/>
                <w:bCs/>
                <w:sz w:val="28"/>
                <w:szCs w:val="28"/>
                <w:rtl/>
              </w:rPr>
            </w:pPr>
            <w:r>
              <w:rPr>
                <w:rFonts w:asciiTheme="majorBidi" w:hAnsiTheme="majorBidi" w:cs="B Nazanin"/>
                <w:b/>
                <w:bCs/>
                <w:sz w:val="28"/>
                <w:szCs w:val="28"/>
              </w:rPr>
              <w:t>7</w:t>
            </w:r>
            <w:r w:rsidR="00C422D7">
              <w:rPr>
                <w:rFonts w:asciiTheme="majorBidi" w:hAnsiTheme="majorBidi" w:cs="B Nazanin" w:hint="cs"/>
                <w:b/>
                <w:bCs/>
                <w:sz w:val="28"/>
                <w:szCs w:val="28"/>
                <w:rtl/>
              </w:rPr>
              <w:t>/</w:t>
            </w:r>
            <w:r>
              <w:rPr>
                <w:rFonts w:asciiTheme="majorBidi" w:hAnsiTheme="majorBidi" w:cs="B Nazanin"/>
                <w:b/>
                <w:bCs/>
                <w:sz w:val="28"/>
                <w:szCs w:val="28"/>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lastRenderedPageBreak/>
              <w:t>8</w:t>
            </w:r>
          </w:p>
        </w:tc>
        <w:tc>
          <w:tcPr>
            <w:tcW w:w="3563" w:type="dxa"/>
            <w:gridSpan w:val="3"/>
            <w:shd w:val="clear" w:color="auto" w:fill="auto"/>
            <w:vAlign w:val="center"/>
          </w:tcPr>
          <w:p w:rsidR="008B4439" w:rsidRPr="00C422D7" w:rsidRDefault="00C97D13" w:rsidP="00C422D7">
            <w:pPr>
              <w:spacing w:line="276" w:lineRule="auto"/>
              <w:jc w:val="center"/>
              <w:rPr>
                <w:rFonts w:asciiTheme="majorBidi" w:hAnsiTheme="majorBidi" w:cs="B Nazanin"/>
                <w:b/>
                <w:bCs/>
                <w:rtl/>
              </w:rPr>
            </w:pPr>
            <w:r w:rsidRPr="00C422D7">
              <w:rPr>
                <w:rFonts w:asciiTheme="majorBidi" w:hAnsiTheme="majorBidi" w:cs="B Nazanin" w:hint="cs"/>
                <w:b/>
                <w:bCs/>
                <w:rtl/>
              </w:rPr>
              <w:t>عناصر فرم بررسی پرونده و برگ رفع نواقص آن را مشاهده و عملی انجام دهد.</w:t>
            </w:r>
          </w:p>
        </w:tc>
        <w:tc>
          <w:tcPr>
            <w:tcW w:w="829" w:type="dxa"/>
            <w:gridSpan w:val="2"/>
            <w:shd w:val="clear" w:color="auto" w:fill="auto"/>
            <w:vAlign w:val="center"/>
          </w:tcPr>
          <w:p w:rsidR="008B4439" w:rsidRDefault="005F44B1" w:rsidP="005F44B1">
            <w:pPr>
              <w:spacing w:line="276" w:lineRule="auto"/>
              <w:jc w:val="center"/>
              <w:rPr>
                <w:rFonts w:asciiTheme="majorBidi" w:hAnsiTheme="majorBidi" w:cs="B Nazanin"/>
                <w:b/>
                <w:bCs/>
                <w:sz w:val="28"/>
                <w:szCs w:val="28"/>
                <w:rtl/>
              </w:rPr>
            </w:pPr>
            <w:r>
              <w:rPr>
                <w:rFonts w:asciiTheme="majorBidi" w:hAnsiTheme="majorBidi" w:cs="B Nazanin"/>
                <w:b/>
                <w:bCs/>
                <w:sz w:val="28"/>
                <w:szCs w:val="28"/>
              </w:rPr>
              <w:t>14</w:t>
            </w:r>
            <w:r w:rsidR="00C422D7">
              <w:rPr>
                <w:rFonts w:asciiTheme="majorBidi" w:hAnsiTheme="majorBidi" w:cs="B Nazanin" w:hint="cs"/>
                <w:b/>
                <w:bCs/>
                <w:sz w:val="28"/>
                <w:szCs w:val="28"/>
                <w:rtl/>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9</w:t>
            </w:r>
          </w:p>
        </w:tc>
        <w:tc>
          <w:tcPr>
            <w:tcW w:w="3563" w:type="dxa"/>
            <w:gridSpan w:val="3"/>
            <w:shd w:val="clear" w:color="auto" w:fill="auto"/>
            <w:vAlign w:val="center"/>
          </w:tcPr>
          <w:p w:rsidR="008B4439" w:rsidRPr="00C97D13" w:rsidRDefault="00C97D13" w:rsidP="00C97D13">
            <w:pPr>
              <w:spacing w:line="276" w:lineRule="auto"/>
              <w:jc w:val="center"/>
              <w:rPr>
                <w:rFonts w:asciiTheme="majorBidi" w:hAnsiTheme="majorBidi" w:cs="Cambria"/>
                <w:b/>
                <w:bCs/>
                <w:rtl/>
              </w:rPr>
            </w:pPr>
            <w:r>
              <w:rPr>
                <w:rFonts w:asciiTheme="majorBidi" w:hAnsiTheme="majorBidi" w:cs="Cambria" w:hint="cs"/>
                <w:b/>
                <w:bCs/>
                <w:rtl/>
              </w:rPr>
              <w:t>"</w:t>
            </w:r>
          </w:p>
        </w:tc>
        <w:tc>
          <w:tcPr>
            <w:tcW w:w="829" w:type="dxa"/>
            <w:gridSpan w:val="2"/>
            <w:shd w:val="clear" w:color="auto" w:fill="auto"/>
            <w:vAlign w:val="center"/>
          </w:tcPr>
          <w:p w:rsidR="008B4439" w:rsidRDefault="005F44B1" w:rsidP="0054069D">
            <w:pPr>
              <w:spacing w:line="276" w:lineRule="auto"/>
              <w:jc w:val="center"/>
              <w:rPr>
                <w:rFonts w:asciiTheme="majorBidi" w:hAnsiTheme="majorBidi" w:cs="B Nazanin"/>
                <w:b/>
                <w:bCs/>
                <w:sz w:val="28"/>
                <w:szCs w:val="28"/>
                <w:rtl/>
              </w:rPr>
            </w:pPr>
            <w:r>
              <w:rPr>
                <w:rFonts w:asciiTheme="majorBidi" w:hAnsiTheme="majorBidi" w:cs="B Nazanin"/>
                <w:b/>
                <w:bCs/>
                <w:sz w:val="28"/>
                <w:szCs w:val="28"/>
              </w:rPr>
              <w:t>21</w:t>
            </w:r>
            <w:r w:rsidR="00C422D7">
              <w:rPr>
                <w:rFonts w:asciiTheme="majorBidi" w:hAnsiTheme="majorBidi" w:cs="B Nazanin" w:hint="cs"/>
                <w:b/>
                <w:bCs/>
                <w:sz w:val="28"/>
                <w:szCs w:val="28"/>
                <w:rtl/>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10</w:t>
            </w:r>
          </w:p>
        </w:tc>
        <w:tc>
          <w:tcPr>
            <w:tcW w:w="3563" w:type="dxa"/>
            <w:gridSpan w:val="3"/>
            <w:shd w:val="clear" w:color="auto" w:fill="auto"/>
            <w:vAlign w:val="center"/>
          </w:tcPr>
          <w:p w:rsidR="008B4439" w:rsidRPr="00C97D13" w:rsidRDefault="00C97D13"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29" w:type="dxa"/>
            <w:gridSpan w:val="2"/>
            <w:shd w:val="clear" w:color="auto" w:fill="auto"/>
            <w:vAlign w:val="center"/>
          </w:tcPr>
          <w:p w:rsidR="008B4439" w:rsidRDefault="005F44B1" w:rsidP="005F44B1">
            <w:pPr>
              <w:spacing w:line="276" w:lineRule="auto"/>
              <w:jc w:val="center"/>
              <w:rPr>
                <w:rFonts w:asciiTheme="majorBidi" w:hAnsiTheme="majorBidi" w:cs="B Nazanin"/>
                <w:b/>
                <w:bCs/>
                <w:sz w:val="28"/>
                <w:szCs w:val="28"/>
                <w:rtl/>
              </w:rPr>
            </w:pPr>
            <w:r>
              <w:rPr>
                <w:rFonts w:asciiTheme="majorBidi" w:hAnsiTheme="majorBidi" w:cs="B Nazanin"/>
                <w:b/>
                <w:bCs/>
                <w:sz w:val="28"/>
                <w:szCs w:val="28"/>
              </w:rPr>
              <w:t>28</w:t>
            </w:r>
            <w:r w:rsidR="00C97D13">
              <w:rPr>
                <w:rFonts w:asciiTheme="majorBidi" w:hAnsiTheme="majorBidi" w:cs="B Nazanin" w:hint="cs"/>
                <w:b/>
                <w:bCs/>
                <w:sz w:val="28"/>
                <w:szCs w:val="28"/>
                <w:rtl/>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11</w:t>
            </w:r>
          </w:p>
        </w:tc>
        <w:tc>
          <w:tcPr>
            <w:tcW w:w="3563" w:type="dxa"/>
            <w:gridSpan w:val="3"/>
            <w:shd w:val="clear" w:color="auto" w:fill="auto"/>
            <w:vAlign w:val="center"/>
          </w:tcPr>
          <w:p w:rsidR="008B4439" w:rsidRDefault="00C97D13" w:rsidP="008B4439">
            <w:pPr>
              <w:spacing w:line="276" w:lineRule="auto"/>
              <w:jc w:val="center"/>
              <w:rPr>
                <w:rFonts w:asciiTheme="majorBidi" w:hAnsiTheme="majorBidi" w:cs="B Nazanin"/>
                <w:b/>
                <w:bCs/>
                <w:sz w:val="28"/>
                <w:szCs w:val="28"/>
                <w:rtl/>
              </w:rPr>
            </w:pPr>
            <w:r w:rsidRPr="00C422D7">
              <w:rPr>
                <w:rFonts w:asciiTheme="majorBidi" w:hAnsiTheme="majorBidi" w:cs="B Nazanin" w:hint="cs"/>
                <w:b/>
                <w:bCs/>
                <w:rtl/>
              </w:rPr>
              <w:t xml:space="preserve">انواع سازماندهی اطلاعات بیمار شامل </w:t>
            </w:r>
            <w:proofErr w:type="spellStart"/>
            <w:r w:rsidRPr="00C422D7">
              <w:rPr>
                <w:rFonts w:asciiTheme="majorBidi" w:hAnsiTheme="majorBidi" w:cs="B Nazanin"/>
                <w:b/>
                <w:bCs/>
              </w:rPr>
              <w:t>pomr</w:t>
            </w:r>
            <w:proofErr w:type="spellEnd"/>
            <w:r w:rsidRPr="00C422D7">
              <w:rPr>
                <w:rFonts w:asciiTheme="majorBidi" w:hAnsiTheme="majorBidi" w:cs="B Nazanin" w:hint="cs"/>
                <w:b/>
                <w:bCs/>
                <w:rtl/>
              </w:rPr>
              <w:t>،</w:t>
            </w:r>
            <w:r w:rsidRPr="00C422D7">
              <w:rPr>
                <w:rFonts w:asciiTheme="majorBidi" w:hAnsiTheme="majorBidi" w:cs="B Nazanin"/>
                <w:b/>
                <w:bCs/>
              </w:rPr>
              <w:t>integrated</w:t>
            </w:r>
            <w:r w:rsidRPr="00C422D7">
              <w:rPr>
                <w:rFonts w:asciiTheme="majorBidi" w:hAnsiTheme="majorBidi" w:cs="B Nazanin" w:hint="cs"/>
                <w:b/>
                <w:bCs/>
                <w:rtl/>
              </w:rPr>
              <w:t>،</w:t>
            </w:r>
            <w:proofErr w:type="spellStart"/>
            <w:r w:rsidRPr="00C422D7">
              <w:rPr>
                <w:rFonts w:asciiTheme="majorBidi" w:hAnsiTheme="majorBidi" w:cs="B Nazanin"/>
                <w:b/>
                <w:bCs/>
              </w:rPr>
              <w:t>somr</w:t>
            </w:r>
            <w:proofErr w:type="spellEnd"/>
            <w:r w:rsidRPr="00C422D7">
              <w:rPr>
                <w:rFonts w:asciiTheme="majorBidi" w:hAnsiTheme="majorBidi" w:cs="B Nazanin"/>
                <w:b/>
                <w:bCs/>
              </w:rPr>
              <w:t xml:space="preserve"> </w:t>
            </w:r>
            <w:r w:rsidRPr="00C422D7">
              <w:rPr>
                <w:rFonts w:asciiTheme="majorBidi" w:hAnsiTheme="majorBidi" w:cs="B Nazanin" w:hint="cs"/>
                <w:b/>
                <w:bCs/>
                <w:rtl/>
              </w:rPr>
              <w:t>را مشاهده و عملی انجام دهد.</w:t>
            </w:r>
          </w:p>
        </w:tc>
        <w:tc>
          <w:tcPr>
            <w:tcW w:w="829" w:type="dxa"/>
            <w:gridSpan w:val="2"/>
            <w:shd w:val="clear" w:color="auto" w:fill="auto"/>
            <w:vAlign w:val="center"/>
          </w:tcPr>
          <w:p w:rsidR="008B4439" w:rsidRDefault="005F44B1" w:rsidP="005F44B1">
            <w:pPr>
              <w:spacing w:line="276" w:lineRule="auto"/>
              <w:jc w:val="center"/>
              <w:rPr>
                <w:rFonts w:asciiTheme="majorBidi" w:hAnsiTheme="majorBidi" w:cs="B Nazanin"/>
                <w:b/>
                <w:bCs/>
                <w:sz w:val="28"/>
                <w:szCs w:val="28"/>
                <w:rtl/>
              </w:rPr>
            </w:pPr>
            <w:r>
              <w:rPr>
                <w:rFonts w:asciiTheme="majorBidi" w:hAnsiTheme="majorBidi" w:cs="B Nazanin"/>
                <w:b/>
                <w:bCs/>
                <w:sz w:val="28"/>
                <w:szCs w:val="28"/>
              </w:rPr>
              <w:t>5</w:t>
            </w:r>
            <w:r w:rsidR="00C97D13">
              <w:rPr>
                <w:rFonts w:asciiTheme="majorBidi" w:hAnsiTheme="majorBidi" w:cs="B Nazanin" w:hint="cs"/>
                <w:b/>
                <w:bCs/>
                <w:sz w:val="28"/>
                <w:szCs w:val="28"/>
                <w:rtl/>
              </w:rPr>
              <w:t>/</w:t>
            </w:r>
            <w:r>
              <w:rPr>
                <w:rFonts w:asciiTheme="majorBidi" w:hAnsiTheme="majorBidi" w:cs="B Nazanin"/>
                <w:b/>
                <w:bCs/>
                <w:sz w:val="28"/>
                <w:szCs w:val="28"/>
              </w:rPr>
              <w:t>9</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12</w:t>
            </w:r>
          </w:p>
        </w:tc>
        <w:tc>
          <w:tcPr>
            <w:tcW w:w="3563" w:type="dxa"/>
            <w:gridSpan w:val="3"/>
            <w:shd w:val="clear" w:color="auto" w:fill="auto"/>
            <w:vAlign w:val="center"/>
          </w:tcPr>
          <w:p w:rsidR="008B4439" w:rsidRPr="00C97D13" w:rsidRDefault="00C97D13"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29" w:type="dxa"/>
            <w:gridSpan w:val="2"/>
            <w:shd w:val="clear" w:color="auto" w:fill="auto"/>
            <w:vAlign w:val="center"/>
          </w:tcPr>
          <w:p w:rsidR="008B4439" w:rsidRDefault="005F44B1" w:rsidP="00A53374">
            <w:pPr>
              <w:spacing w:line="276" w:lineRule="auto"/>
              <w:jc w:val="center"/>
              <w:rPr>
                <w:rFonts w:asciiTheme="majorBidi" w:hAnsiTheme="majorBidi" w:cs="B Nazanin"/>
                <w:b/>
                <w:bCs/>
                <w:sz w:val="28"/>
                <w:szCs w:val="28"/>
                <w:rtl/>
              </w:rPr>
            </w:pPr>
            <w:r>
              <w:rPr>
                <w:rFonts w:asciiTheme="majorBidi" w:hAnsiTheme="majorBidi" w:cs="B Nazanin"/>
                <w:b/>
                <w:bCs/>
                <w:sz w:val="28"/>
                <w:szCs w:val="28"/>
              </w:rPr>
              <w:t>12</w:t>
            </w:r>
            <w:r w:rsidR="00C97D13">
              <w:rPr>
                <w:rFonts w:asciiTheme="majorBidi" w:hAnsiTheme="majorBidi" w:cs="B Nazanin" w:hint="cs"/>
                <w:b/>
                <w:bCs/>
                <w:sz w:val="28"/>
                <w:szCs w:val="28"/>
                <w:rtl/>
              </w:rPr>
              <w:t>/</w:t>
            </w:r>
            <w:r w:rsidR="00A53374">
              <w:rPr>
                <w:rFonts w:asciiTheme="majorBidi" w:hAnsiTheme="majorBidi" w:cs="B Nazanin" w:hint="cs"/>
                <w:b/>
                <w:bCs/>
                <w:sz w:val="28"/>
                <w:szCs w:val="28"/>
                <w:rtl/>
              </w:rPr>
              <w:t>9</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13</w:t>
            </w:r>
          </w:p>
        </w:tc>
        <w:tc>
          <w:tcPr>
            <w:tcW w:w="3563" w:type="dxa"/>
            <w:gridSpan w:val="3"/>
            <w:shd w:val="clear" w:color="auto" w:fill="auto"/>
            <w:vAlign w:val="center"/>
          </w:tcPr>
          <w:p w:rsidR="008B4439" w:rsidRPr="004F7A7F" w:rsidRDefault="00C97D13" w:rsidP="008B4439">
            <w:pPr>
              <w:spacing w:line="276" w:lineRule="auto"/>
              <w:jc w:val="center"/>
              <w:rPr>
                <w:rFonts w:asciiTheme="minorBidi" w:hAnsiTheme="minorBidi"/>
                <w:sz w:val="24"/>
                <w:szCs w:val="24"/>
                <w:rtl/>
              </w:rPr>
            </w:pPr>
            <w:r w:rsidRPr="00C422D7">
              <w:rPr>
                <w:rFonts w:asciiTheme="majorBidi" w:hAnsiTheme="majorBidi" w:cs="B Nazanin" w:hint="cs"/>
                <w:b/>
                <w:bCs/>
                <w:rtl/>
              </w:rPr>
              <w:t>روش های ذخیره و بازیابی اطلاعات سلامت دستی و الکترونیکی را مشاهده و عملی انجام دهد.</w:t>
            </w:r>
          </w:p>
        </w:tc>
        <w:tc>
          <w:tcPr>
            <w:tcW w:w="829" w:type="dxa"/>
            <w:gridSpan w:val="2"/>
            <w:shd w:val="clear" w:color="auto" w:fill="auto"/>
            <w:vAlign w:val="center"/>
          </w:tcPr>
          <w:p w:rsidR="008B4439" w:rsidRDefault="005F44B1" w:rsidP="008B4439">
            <w:pPr>
              <w:spacing w:line="276" w:lineRule="auto"/>
              <w:jc w:val="center"/>
              <w:rPr>
                <w:rFonts w:asciiTheme="majorBidi" w:hAnsiTheme="majorBidi" w:cs="B Nazanin"/>
                <w:b/>
                <w:bCs/>
                <w:sz w:val="28"/>
                <w:szCs w:val="28"/>
                <w:rtl/>
              </w:rPr>
            </w:pPr>
            <w:r>
              <w:rPr>
                <w:rFonts w:asciiTheme="majorBidi" w:hAnsiTheme="majorBidi" w:cs="B Nazanin"/>
                <w:b/>
                <w:bCs/>
                <w:sz w:val="28"/>
                <w:szCs w:val="28"/>
              </w:rPr>
              <w:t>19</w:t>
            </w:r>
            <w:r w:rsidR="00C97D13">
              <w:rPr>
                <w:rFonts w:asciiTheme="majorBidi" w:hAnsiTheme="majorBidi" w:cs="B Nazanin" w:hint="cs"/>
                <w:b/>
                <w:bCs/>
                <w:sz w:val="28"/>
                <w:szCs w:val="28"/>
                <w:rtl/>
              </w:rPr>
              <w:t>/9</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161F7B">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14</w:t>
            </w:r>
          </w:p>
        </w:tc>
        <w:tc>
          <w:tcPr>
            <w:tcW w:w="3563" w:type="dxa"/>
            <w:gridSpan w:val="3"/>
            <w:shd w:val="clear" w:color="auto" w:fill="auto"/>
            <w:vAlign w:val="center"/>
          </w:tcPr>
          <w:p w:rsidR="008B4439" w:rsidRPr="004F7A7F" w:rsidRDefault="00C97D13"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29" w:type="dxa"/>
            <w:gridSpan w:val="2"/>
            <w:shd w:val="clear" w:color="auto" w:fill="auto"/>
            <w:vAlign w:val="center"/>
          </w:tcPr>
          <w:p w:rsidR="008B4439" w:rsidRDefault="005F44B1" w:rsidP="008B4439">
            <w:pPr>
              <w:spacing w:line="276" w:lineRule="auto"/>
              <w:jc w:val="center"/>
              <w:rPr>
                <w:rFonts w:asciiTheme="majorBidi" w:hAnsiTheme="majorBidi" w:cs="B Nazanin"/>
                <w:b/>
                <w:bCs/>
                <w:sz w:val="28"/>
                <w:szCs w:val="28"/>
                <w:rtl/>
              </w:rPr>
            </w:pPr>
            <w:r>
              <w:rPr>
                <w:rFonts w:asciiTheme="majorBidi" w:hAnsiTheme="majorBidi" w:cs="B Nazanin"/>
                <w:b/>
                <w:bCs/>
                <w:sz w:val="28"/>
                <w:szCs w:val="28"/>
              </w:rPr>
              <w:t>26</w:t>
            </w:r>
            <w:r w:rsidR="00C97D13">
              <w:rPr>
                <w:rFonts w:asciiTheme="majorBidi" w:hAnsiTheme="majorBidi" w:cs="B Nazanin" w:hint="cs"/>
                <w:b/>
                <w:bCs/>
                <w:sz w:val="28"/>
                <w:szCs w:val="28"/>
                <w:rtl/>
              </w:rPr>
              <w:t>/9</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161F7B">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15</w:t>
            </w:r>
          </w:p>
        </w:tc>
        <w:tc>
          <w:tcPr>
            <w:tcW w:w="3563" w:type="dxa"/>
            <w:gridSpan w:val="3"/>
            <w:shd w:val="clear" w:color="auto" w:fill="auto"/>
            <w:vAlign w:val="center"/>
          </w:tcPr>
          <w:p w:rsidR="008B4439" w:rsidRPr="004F7A7F" w:rsidRDefault="00C97D13" w:rsidP="008B4439">
            <w:pPr>
              <w:spacing w:line="276" w:lineRule="auto"/>
              <w:jc w:val="center"/>
              <w:rPr>
                <w:rFonts w:asciiTheme="majorBidi" w:hAnsiTheme="majorBidi" w:cs="Cambria"/>
                <w:b/>
                <w:bCs/>
                <w:sz w:val="28"/>
                <w:szCs w:val="28"/>
                <w:rtl/>
              </w:rPr>
            </w:pPr>
            <w:r w:rsidRPr="00C422D7">
              <w:rPr>
                <w:rFonts w:asciiTheme="majorBidi" w:hAnsiTheme="majorBidi" w:cs="B Nazanin" w:hint="cs"/>
                <w:b/>
                <w:bCs/>
                <w:rtl/>
              </w:rPr>
              <w:t>ملاحظات قانونی و امنیت اطلاعات سلامت(روش های کنترل و ذخیره و بازیابی اطلاعات،رعایت محرمانگی  پرونده های پزشکی، اجازه افشای اطلاعات،مستندسازی آن،مراحل درخواست پرونده و امحاء آن،صدورگواهی فوت و انواع رضایت نامه ها را مشاهده و عملی انجام دهد.</w:t>
            </w:r>
          </w:p>
        </w:tc>
        <w:tc>
          <w:tcPr>
            <w:tcW w:w="829" w:type="dxa"/>
            <w:gridSpan w:val="2"/>
            <w:shd w:val="clear" w:color="auto" w:fill="auto"/>
            <w:vAlign w:val="center"/>
          </w:tcPr>
          <w:p w:rsidR="008B4439" w:rsidRDefault="005F44B1" w:rsidP="005F44B1">
            <w:pPr>
              <w:spacing w:line="276" w:lineRule="auto"/>
              <w:jc w:val="center"/>
              <w:rPr>
                <w:rFonts w:asciiTheme="majorBidi" w:hAnsiTheme="majorBidi" w:cs="B Nazanin"/>
                <w:b/>
                <w:bCs/>
                <w:sz w:val="28"/>
                <w:szCs w:val="28"/>
                <w:rtl/>
              </w:rPr>
            </w:pPr>
            <w:r>
              <w:rPr>
                <w:rFonts w:asciiTheme="majorBidi" w:hAnsiTheme="majorBidi" w:cs="B Nazanin"/>
                <w:b/>
                <w:bCs/>
                <w:sz w:val="28"/>
                <w:szCs w:val="28"/>
              </w:rPr>
              <w:t>2</w:t>
            </w:r>
            <w:r w:rsidR="00C97D13">
              <w:rPr>
                <w:rFonts w:asciiTheme="majorBidi" w:hAnsiTheme="majorBidi" w:cs="B Nazanin" w:hint="cs"/>
                <w:b/>
                <w:bCs/>
                <w:sz w:val="28"/>
                <w:szCs w:val="28"/>
                <w:rtl/>
              </w:rPr>
              <w:t>/</w:t>
            </w:r>
            <w:r>
              <w:rPr>
                <w:rFonts w:asciiTheme="majorBidi" w:hAnsiTheme="majorBidi" w:cs="B Nazanin"/>
                <w:b/>
                <w:bCs/>
                <w:sz w:val="28"/>
                <w:szCs w:val="28"/>
              </w:rPr>
              <w:t>10</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161F7B">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16</w:t>
            </w:r>
          </w:p>
        </w:tc>
        <w:tc>
          <w:tcPr>
            <w:tcW w:w="3563" w:type="dxa"/>
            <w:gridSpan w:val="3"/>
            <w:shd w:val="clear" w:color="auto" w:fill="auto"/>
            <w:vAlign w:val="center"/>
          </w:tcPr>
          <w:p w:rsidR="008B4439" w:rsidRPr="004F7A7F" w:rsidRDefault="00C97D13"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29" w:type="dxa"/>
            <w:gridSpan w:val="2"/>
            <w:shd w:val="clear" w:color="auto" w:fill="auto"/>
            <w:vAlign w:val="center"/>
          </w:tcPr>
          <w:p w:rsidR="008B4439" w:rsidRDefault="00A53374" w:rsidP="00A53374">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r w:rsidR="00C97D13">
              <w:rPr>
                <w:rFonts w:asciiTheme="majorBidi" w:hAnsiTheme="majorBidi" w:cs="B Nazanin" w:hint="cs"/>
                <w:b/>
                <w:bCs/>
                <w:sz w:val="28"/>
                <w:szCs w:val="28"/>
                <w:rtl/>
              </w:rPr>
              <w:t>/</w:t>
            </w:r>
            <w:r>
              <w:rPr>
                <w:rFonts w:asciiTheme="majorBidi" w:hAnsiTheme="majorBidi" w:cs="B Nazanin" w:hint="cs"/>
                <w:b/>
                <w:bCs/>
                <w:sz w:val="28"/>
                <w:szCs w:val="28"/>
                <w:rtl/>
              </w:rPr>
              <w:t>10</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F05CAD">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FB462E">
        <w:tc>
          <w:tcPr>
            <w:tcW w:w="667" w:type="dxa"/>
            <w:tcBorders>
              <w:left w:val="single" w:sz="24" w:space="0" w:color="auto"/>
              <w:bottom w:val="single" w:sz="18"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17</w:t>
            </w:r>
          </w:p>
        </w:tc>
        <w:tc>
          <w:tcPr>
            <w:tcW w:w="3563" w:type="dxa"/>
            <w:gridSpan w:val="3"/>
            <w:tcBorders>
              <w:bottom w:val="single" w:sz="18" w:space="0" w:color="auto"/>
            </w:tcBorders>
            <w:shd w:val="clear" w:color="auto" w:fill="auto"/>
            <w:vAlign w:val="center"/>
          </w:tcPr>
          <w:p w:rsidR="008B4439" w:rsidRPr="004F7A7F" w:rsidRDefault="00C97D13"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29" w:type="dxa"/>
            <w:gridSpan w:val="2"/>
            <w:tcBorders>
              <w:bottom w:val="single" w:sz="18" w:space="0" w:color="auto"/>
            </w:tcBorders>
            <w:shd w:val="clear" w:color="auto" w:fill="auto"/>
            <w:vAlign w:val="center"/>
          </w:tcPr>
          <w:p w:rsidR="008B4439" w:rsidRPr="005F44B1" w:rsidRDefault="005F44B1"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833" w:type="dxa"/>
            <w:tcBorders>
              <w:bottom w:val="single" w:sz="18" w:space="0" w:color="auto"/>
            </w:tcBorders>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tcBorders>
              <w:bottom w:val="single" w:sz="18" w:space="0" w:color="auto"/>
            </w:tcBorders>
            <w:shd w:val="clear" w:color="auto" w:fill="auto"/>
          </w:tcPr>
          <w:p w:rsidR="008B4439" w:rsidRDefault="008B4439" w:rsidP="008B4439">
            <w:pPr>
              <w:jc w:val="center"/>
            </w:pPr>
            <w:r w:rsidRPr="00F05CAD">
              <w:rPr>
                <w:rFonts w:asciiTheme="majorBidi" w:hAnsiTheme="majorBidi" w:cs="Cambria" w:hint="cs"/>
                <w:b/>
                <w:bCs/>
                <w:sz w:val="28"/>
                <w:szCs w:val="28"/>
                <w:rtl/>
              </w:rPr>
              <w:t>"</w:t>
            </w:r>
          </w:p>
        </w:tc>
        <w:tc>
          <w:tcPr>
            <w:tcW w:w="1856" w:type="dxa"/>
            <w:gridSpan w:val="3"/>
            <w:tcBorders>
              <w:bottom w:val="single" w:sz="18"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bottom w:val="single" w:sz="18" w:space="0" w:color="auto"/>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F16AB5" w:rsidTr="009B5748">
        <w:trPr>
          <w:trHeight w:val="553"/>
        </w:trPr>
        <w:tc>
          <w:tcPr>
            <w:tcW w:w="5892" w:type="dxa"/>
            <w:gridSpan w:val="7"/>
            <w:tcBorders>
              <w:top w:val="single" w:sz="18" w:space="0" w:color="auto"/>
              <w:left w:val="single" w:sz="24" w:space="0" w:color="auto"/>
              <w:bottom w:val="single" w:sz="18" w:space="0" w:color="auto"/>
            </w:tcBorders>
            <w:shd w:val="clear" w:color="auto" w:fill="auto"/>
            <w:vAlign w:val="center"/>
          </w:tcPr>
          <w:p w:rsidR="00F16AB5" w:rsidRDefault="00F16AB5" w:rsidP="00F16AB5">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تاریخ امتحان میان ترم: </w:t>
            </w:r>
            <w:r w:rsidR="00A07D2A">
              <w:rPr>
                <w:rFonts w:asciiTheme="majorBidi" w:hAnsiTheme="majorBidi" w:cs="B Nazanin" w:hint="cs"/>
                <w:b/>
                <w:bCs/>
                <w:sz w:val="28"/>
                <w:szCs w:val="28"/>
                <w:rtl/>
              </w:rPr>
              <w:t>هفته هشتم</w:t>
            </w:r>
          </w:p>
        </w:tc>
        <w:tc>
          <w:tcPr>
            <w:tcW w:w="4599" w:type="dxa"/>
            <w:gridSpan w:val="6"/>
            <w:tcBorders>
              <w:top w:val="single" w:sz="18" w:space="0" w:color="auto"/>
              <w:bottom w:val="single" w:sz="18" w:space="0" w:color="auto"/>
              <w:right w:val="single" w:sz="24" w:space="0" w:color="auto"/>
            </w:tcBorders>
            <w:shd w:val="clear" w:color="auto" w:fill="auto"/>
          </w:tcPr>
          <w:p w:rsidR="00F16AB5" w:rsidRDefault="00F16AB5" w:rsidP="00F16AB5">
            <w:pPr>
              <w:spacing w:line="276" w:lineRule="auto"/>
              <w:rPr>
                <w:rFonts w:asciiTheme="majorBidi" w:hAnsiTheme="majorBidi" w:cs="B Nazanin"/>
                <w:b/>
                <w:bCs/>
                <w:sz w:val="28"/>
                <w:szCs w:val="28"/>
                <w:rtl/>
              </w:rPr>
            </w:pPr>
            <w:r>
              <w:rPr>
                <w:rFonts w:asciiTheme="majorBidi" w:hAnsiTheme="majorBidi" w:cs="B Nazanin" w:hint="cs"/>
                <w:b/>
                <w:bCs/>
                <w:sz w:val="28"/>
                <w:szCs w:val="28"/>
                <w:rtl/>
              </w:rPr>
              <w:t>تاریخ امتحان پایان ترم:</w:t>
            </w:r>
          </w:p>
        </w:tc>
      </w:tr>
      <w:tr w:rsidR="003C0294" w:rsidTr="00805DFE">
        <w:trPr>
          <w:trHeight w:val="398"/>
        </w:trPr>
        <w:tc>
          <w:tcPr>
            <w:tcW w:w="10491" w:type="dxa"/>
            <w:gridSpan w:val="13"/>
            <w:tcBorders>
              <w:top w:val="single" w:sz="18" w:space="0" w:color="auto"/>
              <w:left w:val="single" w:sz="24" w:space="0" w:color="auto"/>
              <w:right w:val="single" w:sz="24" w:space="0" w:color="auto"/>
            </w:tcBorders>
            <w:shd w:val="clear" w:color="auto" w:fill="FFFF66"/>
            <w:vAlign w:val="center"/>
          </w:tcPr>
          <w:p w:rsidR="003C0294" w:rsidRPr="003C0294" w:rsidRDefault="003C0294" w:rsidP="00EE554A">
            <w:pPr>
              <w:spacing w:line="276" w:lineRule="auto"/>
              <w:rPr>
                <w:rFonts w:asciiTheme="majorBidi" w:hAnsiTheme="majorBidi" w:cs="B Nazanin"/>
                <w:b/>
                <w:bCs/>
                <w:rtl/>
              </w:rPr>
            </w:pPr>
            <w:r>
              <w:rPr>
                <w:rFonts w:asciiTheme="majorBidi" w:hAnsiTheme="majorBidi" w:cs="B Nazanin" w:hint="cs"/>
                <w:b/>
                <w:bCs/>
                <w:rtl/>
              </w:rPr>
              <w:t xml:space="preserve">* توجه </w:t>
            </w:r>
            <w:r w:rsidRPr="00805DFE">
              <w:rPr>
                <w:rFonts w:asciiTheme="majorBidi" w:hAnsiTheme="majorBidi" w:cs="B Nazanin" w:hint="cs"/>
                <w:b/>
                <w:bCs/>
                <w:shd w:val="clear" w:color="auto" w:fill="FFFF66"/>
                <w:rtl/>
              </w:rPr>
              <w:t xml:space="preserve">: لطفا روش ارزشیابی </w:t>
            </w:r>
            <w:r w:rsidR="00443A15">
              <w:rPr>
                <w:rFonts w:asciiTheme="majorBidi" w:hAnsiTheme="majorBidi" w:cs="B Nazanin" w:hint="cs"/>
                <w:b/>
                <w:bCs/>
                <w:shd w:val="clear" w:color="auto" w:fill="FFFF66"/>
                <w:rtl/>
              </w:rPr>
              <w:t xml:space="preserve"> ( شماره مربوطه ذیل </w:t>
            </w:r>
            <w:r w:rsidR="00EE554A" w:rsidRPr="00805DFE">
              <w:rPr>
                <w:rFonts w:asciiTheme="majorBidi" w:hAnsiTheme="majorBidi" w:cs="B Nazanin" w:hint="cs"/>
                <w:b/>
                <w:bCs/>
                <w:shd w:val="clear" w:color="auto" w:fill="FFFF66"/>
                <w:rtl/>
              </w:rPr>
              <w:t xml:space="preserve"> ) </w:t>
            </w:r>
            <w:r w:rsidRPr="00805DFE">
              <w:rPr>
                <w:rFonts w:asciiTheme="majorBidi" w:hAnsiTheme="majorBidi" w:cs="B Nazanin" w:hint="cs"/>
                <w:b/>
                <w:bCs/>
                <w:shd w:val="clear" w:color="auto" w:fill="FFFF66"/>
                <w:rtl/>
              </w:rPr>
              <w:t xml:space="preserve"> </w:t>
            </w:r>
            <w:r w:rsidR="007B332C" w:rsidRPr="00805DFE">
              <w:rPr>
                <w:rFonts w:asciiTheme="majorBidi" w:hAnsiTheme="majorBidi" w:cs="B Nazanin" w:hint="cs"/>
                <w:b/>
                <w:bCs/>
                <w:shd w:val="clear" w:color="auto" w:fill="FFFF66"/>
                <w:rtl/>
              </w:rPr>
              <w:t>به تفکی</w:t>
            </w:r>
            <w:r w:rsidR="00EE554A" w:rsidRPr="00805DFE">
              <w:rPr>
                <w:rFonts w:asciiTheme="majorBidi" w:hAnsiTheme="majorBidi" w:cs="B Nazanin" w:hint="cs"/>
                <w:b/>
                <w:bCs/>
                <w:shd w:val="clear" w:color="auto" w:fill="FFFF66"/>
                <w:rtl/>
              </w:rPr>
              <w:t xml:space="preserve">ک </w:t>
            </w:r>
            <w:r w:rsidR="007B332C" w:rsidRPr="00805DFE">
              <w:rPr>
                <w:rFonts w:asciiTheme="majorBidi" w:hAnsiTheme="majorBidi" w:cs="B Nazanin" w:hint="cs"/>
                <w:b/>
                <w:bCs/>
                <w:shd w:val="clear" w:color="auto" w:fill="FFFF66"/>
                <w:rtl/>
              </w:rPr>
              <w:t xml:space="preserve"> </w:t>
            </w:r>
            <w:r w:rsidRPr="00805DFE">
              <w:rPr>
                <w:rFonts w:asciiTheme="majorBidi" w:hAnsiTheme="majorBidi" w:cs="B Nazanin" w:hint="cs"/>
                <w:b/>
                <w:bCs/>
                <w:shd w:val="clear" w:color="auto" w:fill="FFFF66"/>
                <w:rtl/>
              </w:rPr>
              <w:t xml:space="preserve">عناوین درس </w:t>
            </w:r>
            <w:r w:rsidR="007B332C" w:rsidRPr="00805DFE">
              <w:rPr>
                <w:rFonts w:asciiTheme="majorBidi" w:hAnsiTheme="majorBidi" w:cs="B Nazanin" w:hint="cs"/>
                <w:b/>
                <w:bCs/>
                <w:shd w:val="clear" w:color="auto" w:fill="FFFF66"/>
                <w:rtl/>
              </w:rPr>
              <w:t xml:space="preserve">را در </w:t>
            </w:r>
            <w:r w:rsidRPr="00805DFE">
              <w:rPr>
                <w:rFonts w:asciiTheme="majorBidi" w:hAnsiTheme="majorBidi" w:cs="B Nazanin" w:hint="cs"/>
                <w:b/>
                <w:bCs/>
                <w:shd w:val="clear" w:color="auto" w:fill="FFFF66"/>
                <w:rtl/>
              </w:rPr>
              <w:t xml:space="preserve">جدول فوق در ستون مربوطه قید گردد </w:t>
            </w:r>
            <w:r w:rsidR="00EE554A" w:rsidRPr="00805DFE">
              <w:rPr>
                <w:rFonts w:asciiTheme="majorBidi" w:hAnsiTheme="majorBidi" w:cs="B Nazanin" w:hint="cs"/>
                <w:b/>
                <w:bCs/>
                <w:shd w:val="clear" w:color="auto" w:fill="FFFF66"/>
                <w:rtl/>
              </w:rPr>
              <w:t>.</w:t>
            </w:r>
          </w:p>
        </w:tc>
      </w:tr>
      <w:tr w:rsidR="007B332C" w:rsidTr="00805DFE">
        <w:trPr>
          <w:trHeight w:val="836"/>
        </w:trPr>
        <w:tc>
          <w:tcPr>
            <w:tcW w:w="950" w:type="dxa"/>
            <w:gridSpan w:val="2"/>
            <w:vMerge w:val="restart"/>
            <w:tcBorders>
              <w:left w:val="single" w:sz="24" w:space="0" w:color="auto"/>
              <w:right w:val="single" w:sz="4" w:space="0" w:color="auto"/>
            </w:tcBorders>
            <w:shd w:val="clear" w:color="auto" w:fill="FFFF66"/>
            <w:vAlign w:val="center"/>
          </w:tcPr>
          <w:p w:rsidR="007B332C" w:rsidRDefault="007B332C" w:rsidP="003C0294">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 xml:space="preserve">روش </w:t>
            </w:r>
          </w:p>
          <w:p w:rsidR="007B332C" w:rsidRDefault="007B332C" w:rsidP="003C0294">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ارزشیابی</w:t>
            </w:r>
          </w:p>
          <w:p w:rsidR="007B332C" w:rsidRPr="003C0294" w:rsidRDefault="007B332C" w:rsidP="003C0294">
            <w:pPr>
              <w:spacing w:line="276" w:lineRule="auto"/>
              <w:jc w:val="center"/>
              <w:rPr>
                <w:rFonts w:asciiTheme="majorBidi" w:hAnsiTheme="majorBidi" w:cs="B Nazanin"/>
                <w:b/>
                <w:bCs/>
                <w:sz w:val="24"/>
                <w:szCs w:val="24"/>
                <w:rtl/>
              </w:rPr>
            </w:pPr>
            <w:r w:rsidRPr="003C0294">
              <w:rPr>
                <w:rFonts w:asciiTheme="majorBidi" w:hAnsiTheme="majorBidi" w:cs="B Nazanin" w:hint="cs"/>
                <w:b/>
                <w:bCs/>
                <w:sz w:val="24"/>
                <w:szCs w:val="24"/>
                <w:rtl/>
              </w:rPr>
              <w:t xml:space="preserve"> </w:t>
            </w:r>
          </w:p>
        </w:tc>
        <w:tc>
          <w:tcPr>
            <w:tcW w:w="9541" w:type="dxa"/>
            <w:gridSpan w:val="11"/>
            <w:tcBorders>
              <w:top w:val="single" w:sz="4" w:space="0" w:color="auto"/>
              <w:left w:val="single" w:sz="4" w:space="0" w:color="auto"/>
              <w:right w:val="single" w:sz="24" w:space="0" w:color="auto"/>
            </w:tcBorders>
            <w:shd w:val="clear" w:color="auto" w:fill="auto"/>
          </w:tcPr>
          <w:p w:rsidR="007B332C" w:rsidRPr="00A345AB" w:rsidRDefault="007B332C" w:rsidP="00A934D3">
            <w:pPr>
              <w:spacing w:line="276" w:lineRule="auto"/>
              <w:rPr>
                <w:rFonts w:asciiTheme="majorBidi" w:hAnsiTheme="majorBidi" w:cs="2  Nazanin"/>
                <w:b/>
                <w:bCs/>
                <w:rtl/>
              </w:rPr>
            </w:pPr>
            <w:r w:rsidRPr="00A345AB">
              <w:rPr>
                <w:rFonts w:asciiTheme="majorBidi" w:hAnsiTheme="majorBidi" w:cs="2  Nazanin" w:hint="cs"/>
                <w:b/>
                <w:bCs/>
                <w:rtl/>
              </w:rPr>
              <w:t xml:space="preserve">1-  آزمون کتبی : </w:t>
            </w:r>
          </w:p>
          <w:p w:rsidR="00A934D3" w:rsidRPr="00A934D3" w:rsidRDefault="007B332C" w:rsidP="00A934D3">
            <w:pPr>
              <w:spacing w:line="276" w:lineRule="auto"/>
              <w:rPr>
                <w:rFonts w:asciiTheme="majorBidi" w:hAnsiTheme="majorBidi" w:cs="2  Nazanin"/>
                <w:b/>
                <w:bCs/>
                <w:rtl/>
              </w:rPr>
            </w:pPr>
            <w:r w:rsidRPr="00A934D3">
              <w:rPr>
                <w:rFonts w:asciiTheme="majorBidi" w:hAnsiTheme="majorBidi" w:cs="2  Nazanin" w:hint="cs"/>
                <w:b/>
                <w:bCs/>
                <w:rtl/>
              </w:rPr>
              <w:t xml:space="preserve">الف </w:t>
            </w:r>
            <w:r w:rsidR="00A934D3" w:rsidRPr="00A934D3">
              <w:rPr>
                <w:rFonts w:asciiTheme="majorBidi" w:hAnsiTheme="majorBidi" w:cs="2  Nazanin" w:hint="cs"/>
                <w:b/>
                <w:bCs/>
                <w:rtl/>
              </w:rPr>
              <w:t xml:space="preserve">: </w:t>
            </w:r>
            <w:r w:rsidRPr="00A934D3">
              <w:rPr>
                <w:rFonts w:asciiTheme="majorBidi" w:hAnsiTheme="majorBidi" w:cs="2  Nazanin" w:hint="cs"/>
                <w:b/>
                <w:bCs/>
                <w:rtl/>
              </w:rPr>
              <w:t xml:space="preserve">تشریحی (  1- گسترده پاسخ  </w:t>
            </w:r>
            <w:r w:rsidR="00A934D3">
              <w:rPr>
                <w:rFonts w:asciiTheme="majorBidi" w:hAnsiTheme="majorBidi" w:cs="2  Nazanin" w:hint="cs"/>
                <w:b/>
                <w:bCs/>
                <w:rtl/>
              </w:rPr>
              <w:t xml:space="preserve">  </w:t>
            </w:r>
            <w:r w:rsidRPr="00A934D3">
              <w:rPr>
                <w:rFonts w:asciiTheme="majorBidi" w:hAnsiTheme="majorBidi" w:cs="2  Nazanin" w:hint="cs"/>
                <w:b/>
                <w:bCs/>
                <w:rtl/>
              </w:rPr>
              <w:t xml:space="preserve"> 2- کوتاه پاسخ   ) </w:t>
            </w:r>
            <w:r w:rsidR="00A345AB" w:rsidRPr="00A934D3">
              <w:rPr>
                <w:rFonts w:asciiTheme="majorBidi" w:hAnsiTheme="majorBidi" w:cs="2  Nazanin" w:hint="cs"/>
                <w:b/>
                <w:bCs/>
                <w:rtl/>
              </w:rPr>
              <w:t xml:space="preserve">   </w:t>
            </w:r>
          </w:p>
          <w:p w:rsidR="007B332C" w:rsidRPr="007B332C" w:rsidRDefault="00A934D3" w:rsidP="00A53374">
            <w:pPr>
              <w:spacing w:line="276" w:lineRule="auto"/>
              <w:rPr>
                <w:rFonts w:asciiTheme="majorBidi" w:hAnsiTheme="majorBidi" w:cs="B Nazanin"/>
                <w:b/>
                <w:bCs/>
                <w:rtl/>
              </w:rPr>
            </w:pPr>
            <w:r>
              <w:rPr>
                <w:rFonts w:asciiTheme="majorBidi" w:hAnsiTheme="majorBidi" w:cs="2  Nazanin" w:hint="cs"/>
                <w:b/>
                <w:bCs/>
                <w:rtl/>
              </w:rPr>
              <w:t xml:space="preserve"> </w:t>
            </w:r>
            <w:r w:rsidR="007B332C" w:rsidRPr="00A934D3">
              <w:rPr>
                <w:rFonts w:asciiTheme="majorBidi" w:hAnsiTheme="majorBidi" w:cs="2  Nazanin" w:hint="cs"/>
                <w:b/>
                <w:bCs/>
                <w:rtl/>
              </w:rPr>
              <w:t xml:space="preserve"> ب : </w:t>
            </w:r>
            <w:r>
              <w:rPr>
                <w:rFonts w:asciiTheme="majorBidi" w:hAnsiTheme="majorBidi" w:cs="2  Nazanin" w:hint="cs"/>
                <w:b/>
                <w:bCs/>
                <w:rtl/>
              </w:rPr>
              <w:t xml:space="preserve"> </w:t>
            </w:r>
            <w:r w:rsidR="007B332C" w:rsidRPr="00A934D3">
              <w:rPr>
                <w:rFonts w:asciiTheme="majorBidi" w:hAnsiTheme="majorBidi" w:cs="2  Nazanin" w:hint="cs"/>
                <w:b/>
                <w:bCs/>
                <w:rtl/>
              </w:rPr>
              <w:t>عینی ( 1- چند گزینه ا</w:t>
            </w:r>
            <w:r>
              <w:rPr>
                <w:rFonts w:asciiTheme="majorBidi" w:hAnsiTheme="majorBidi" w:cs="2  Nazanin" w:hint="cs"/>
                <w:b/>
                <w:bCs/>
                <w:rtl/>
              </w:rPr>
              <w:t xml:space="preserve">ی </w:t>
            </w:r>
            <w:r w:rsidR="00A53374">
              <w:rPr>
                <w:rFonts w:ascii="Times New Roman" w:hAnsi="Times New Roman" w:cs="Times New Roman"/>
                <w:b/>
                <w:bCs/>
                <w:sz w:val="24"/>
                <w:szCs w:val="24"/>
                <w:rtl/>
              </w:rPr>
              <w:t>×</w:t>
            </w:r>
            <w:r>
              <w:rPr>
                <w:rFonts w:asciiTheme="majorBidi" w:hAnsiTheme="majorBidi" w:cs="2  Nazanin" w:hint="cs"/>
                <w:b/>
                <w:bCs/>
                <w:rtl/>
              </w:rPr>
              <w:t xml:space="preserve">  </w:t>
            </w:r>
            <w:r w:rsidR="007B332C" w:rsidRPr="00A934D3">
              <w:rPr>
                <w:rFonts w:asciiTheme="majorBidi" w:hAnsiTheme="majorBidi" w:cs="2  Nazanin" w:hint="cs"/>
                <w:b/>
                <w:bCs/>
                <w:rtl/>
              </w:rPr>
              <w:t>2- جورکردنی</w:t>
            </w:r>
            <w:r>
              <w:rPr>
                <w:rFonts w:asciiTheme="majorBidi" w:hAnsiTheme="majorBidi" w:cs="2  Nazanin" w:hint="cs"/>
                <w:b/>
                <w:bCs/>
                <w:rtl/>
              </w:rPr>
              <w:t xml:space="preserve">   </w:t>
            </w:r>
            <w:r w:rsidR="007B332C" w:rsidRPr="00A934D3">
              <w:rPr>
                <w:rFonts w:asciiTheme="majorBidi" w:hAnsiTheme="majorBidi" w:cs="2  Nazanin" w:hint="cs"/>
                <w:b/>
                <w:bCs/>
                <w:rtl/>
              </w:rPr>
              <w:t xml:space="preserve"> 3- صحیح  /غلط</w:t>
            </w:r>
            <w:r w:rsidR="00A345AB" w:rsidRPr="00A934D3">
              <w:rPr>
                <w:rFonts w:asciiTheme="majorBidi" w:hAnsiTheme="majorBidi" w:cs="2  Nazanin" w:hint="cs"/>
                <w:b/>
                <w:bCs/>
                <w:sz w:val="24"/>
                <w:szCs w:val="24"/>
                <w:rtl/>
              </w:rPr>
              <w:t xml:space="preserve"> )</w:t>
            </w:r>
          </w:p>
        </w:tc>
      </w:tr>
      <w:tr w:rsidR="003C0294" w:rsidTr="009B5748">
        <w:trPr>
          <w:trHeight w:val="420"/>
        </w:trPr>
        <w:tc>
          <w:tcPr>
            <w:tcW w:w="950" w:type="dxa"/>
            <w:gridSpan w:val="2"/>
            <w:vMerge/>
            <w:tcBorders>
              <w:left w:val="single" w:sz="24" w:space="0" w:color="auto"/>
              <w:right w:val="single" w:sz="4" w:space="0" w:color="auto"/>
            </w:tcBorders>
            <w:shd w:val="clear" w:color="auto" w:fill="FFFF66"/>
          </w:tcPr>
          <w:p w:rsidR="003C0294" w:rsidRDefault="003C0294" w:rsidP="009C093D">
            <w:pPr>
              <w:spacing w:line="276" w:lineRule="auto"/>
              <w:rPr>
                <w:rFonts w:asciiTheme="majorBidi" w:hAnsiTheme="majorBidi" w:cs="B Nazanin"/>
                <w:b/>
                <w:bCs/>
                <w:sz w:val="28"/>
                <w:szCs w:val="28"/>
                <w:rtl/>
              </w:rPr>
            </w:pPr>
          </w:p>
        </w:tc>
        <w:tc>
          <w:tcPr>
            <w:tcW w:w="3280" w:type="dxa"/>
            <w:gridSpan w:val="2"/>
            <w:tcBorders>
              <w:left w:val="single" w:sz="4" w:space="0" w:color="auto"/>
              <w:right w:val="single" w:sz="4" w:space="0" w:color="auto"/>
            </w:tcBorders>
            <w:shd w:val="clear" w:color="auto" w:fill="auto"/>
          </w:tcPr>
          <w:p w:rsidR="003C0294" w:rsidRDefault="003C0294" w:rsidP="005E7423">
            <w:pPr>
              <w:spacing w:line="276" w:lineRule="auto"/>
              <w:rPr>
                <w:rFonts w:asciiTheme="majorBidi" w:hAnsiTheme="majorBidi" w:cs="B Nazanin"/>
                <w:b/>
                <w:bCs/>
                <w:sz w:val="28"/>
                <w:szCs w:val="28"/>
                <w:rtl/>
              </w:rPr>
            </w:pPr>
            <w:r>
              <w:rPr>
                <w:rFonts w:asciiTheme="majorBidi" w:hAnsiTheme="majorBidi" w:cs="B Nazanin" w:hint="cs"/>
                <w:b/>
                <w:bCs/>
                <w:rtl/>
              </w:rPr>
              <w:t xml:space="preserve">2- </w:t>
            </w:r>
            <w:r w:rsidRPr="005E7423">
              <w:rPr>
                <w:rFonts w:asciiTheme="majorBidi" w:hAnsiTheme="majorBidi" w:cs="B Nazanin" w:hint="cs"/>
                <w:b/>
                <w:bCs/>
                <w:rtl/>
              </w:rPr>
              <w:t>مشاهده عملکرد (چک لیست)</w:t>
            </w:r>
          </w:p>
        </w:tc>
        <w:tc>
          <w:tcPr>
            <w:tcW w:w="3487" w:type="dxa"/>
            <w:gridSpan w:val="5"/>
            <w:tcBorders>
              <w:left w:val="single" w:sz="4" w:space="0" w:color="auto"/>
              <w:right w:val="single" w:sz="4" w:space="0" w:color="auto"/>
            </w:tcBorders>
            <w:shd w:val="clear" w:color="auto" w:fill="auto"/>
            <w:vAlign w:val="center"/>
          </w:tcPr>
          <w:p w:rsidR="003C0294" w:rsidRPr="005E7423" w:rsidRDefault="003C0294" w:rsidP="00443A15">
            <w:pPr>
              <w:spacing w:line="276" w:lineRule="auto"/>
              <w:rPr>
                <w:rFonts w:asciiTheme="majorBidi" w:hAnsiTheme="majorBidi" w:cs="B Nazanin"/>
                <w:b/>
                <w:bCs/>
                <w:rtl/>
              </w:rPr>
            </w:pPr>
            <w:r>
              <w:rPr>
                <w:rFonts w:asciiTheme="majorBidi" w:hAnsiTheme="majorBidi" w:cs="B Nazanin" w:hint="cs"/>
                <w:b/>
                <w:bCs/>
                <w:rtl/>
              </w:rPr>
              <w:t xml:space="preserve">3- </w:t>
            </w:r>
            <w:r w:rsidRPr="005E7423">
              <w:rPr>
                <w:rFonts w:asciiTheme="majorBidi" w:hAnsiTheme="majorBidi" w:cs="B Nazanin" w:hint="cs"/>
                <w:b/>
                <w:bCs/>
                <w:rtl/>
              </w:rPr>
              <w:t>انجام تکالیف عملی و پروژه</w:t>
            </w:r>
            <w:r w:rsidR="00A53374">
              <w:rPr>
                <w:rFonts w:ascii="Times New Roman" w:hAnsi="Times New Roman" w:cs="Times New Roman"/>
                <w:b/>
                <w:bCs/>
                <w:sz w:val="24"/>
                <w:szCs w:val="24"/>
                <w:rtl/>
              </w:rPr>
              <w:t>×</w:t>
            </w:r>
          </w:p>
        </w:tc>
        <w:tc>
          <w:tcPr>
            <w:tcW w:w="2774" w:type="dxa"/>
            <w:gridSpan w:val="4"/>
            <w:tcBorders>
              <w:left w:val="single" w:sz="4" w:space="0" w:color="auto"/>
              <w:right w:val="single" w:sz="24" w:space="0" w:color="auto"/>
            </w:tcBorders>
            <w:shd w:val="clear" w:color="auto" w:fill="auto"/>
            <w:vAlign w:val="center"/>
          </w:tcPr>
          <w:p w:rsidR="003C0294" w:rsidRPr="005E7423" w:rsidRDefault="003C0294" w:rsidP="00443A15">
            <w:pPr>
              <w:spacing w:line="276" w:lineRule="auto"/>
              <w:rPr>
                <w:rFonts w:asciiTheme="majorBidi" w:hAnsiTheme="majorBidi" w:cs="B Nazanin"/>
                <w:b/>
                <w:bCs/>
                <w:rtl/>
              </w:rPr>
            </w:pPr>
            <w:r>
              <w:rPr>
                <w:rFonts w:asciiTheme="majorBidi" w:hAnsiTheme="majorBidi" w:cs="B Nazanin" w:hint="cs"/>
                <w:b/>
                <w:bCs/>
                <w:rtl/>
              </w:rPr>
              <w:t>4-</w:t>
            </w:r>
            <w:r w:rsidRPr="005E7423">
              <w:rPr>
                <w:rFonts w:asciiTheme="majorBidi" w:hAnsiTheme="majorBidi" w:cs="B Nazanin" w:hint="cs"/>
                <w:b/>
                <w:bCs/>
                <w:rtl/>
              </w:rPr>
              <w:t xml:space="preserve"> مصاحبه(شفاهی)</w:t>
            </w:r>
          </w:p>
        </w:tc>
      </w:tr>
      <w:tr w:rsidR="003C0294" w:rsidTr="009B5748">
        <w:trPr>
          <w:trHeight w:val="411"/>
        </w:trPr>
        <w:tc>
          <w:tcPr>
            <w:tcW w:w="950" w:type="dxa"/>
            <w:gridSpan w:val="2"/>
            <w:vMerge/>
            <w:tcBorders>
              <w:left w:val="single" w:sz="24" w:space="0" w:color="auto"/>
              <w:bottom w:val="single" w:sz="18" w:space="0" w:color="auto"/>
              <w:right w:val="single" w:sz="4" w:space="0" w:color="auto"/>
            </w:tcBorders>
            <w:shd w:val="clear" w:color="auto" w:fill="FFFF66"/>
          </w:tcPr>
          <w:p w:rsidR="003C0294" w:rsidRDefault="003C0294" w:rsidP="009C093D">
            <w:pPr>
              <w:spacing w:line="276" w:lineRule="auto"/>
              <w:rPr>
                <w:rFonts w:asciiTheme="majorBidi" w:hAnsiTheme="majorBidi" w:cs="B Nazanin"/>
                <w:b/>
                <w:bCs/>
                <w:sz w:val="28"/>
                <w:szCs w:val="28"/>
                <w:rtl/>
              </w:rPr>
            </w:pPr>
          </w:p>
        </w:tc>
        <w:tc>
          <w:tcPr>
            <w:tcW w:w="3280" w:type="dxa"/>
            <w:gridSpan w:val="2"/>
            <w:tcBorders>
              <w:left w:val="single" w:sz="4" w:space="0" w:color="auto"/>
              <w:bottom w:val="single" w:sz="18" w:space="0" w:color="auto"/>
              <w:right w:val="single" w:sz="4" w:space="0" w:color="auto"/>
            </w:tcBorders>
            <w:shd w:val="clear" w:color="auto" w:fill="auto"/>
          </w:tcPr>
          <w:p w:rsidR="003C0294" w:rsidRDefault="003C0294" w:rsidP="005E7423">
            <w:pPr>
              <w:spacing w:line="276" w:lineRule="auto"/>
              <w:rPr>
                <w:rFonts w:asciiTheme="majorBidi" w:hAnsiTheme="majorBidi" w:cs="B Nazanin"/>
                <w:b/>
                <w:bCs/>
                <w:sz w:val="28"/>
                <w:szCs w:val="28"/>
                <w:rtl/>
              </w:rPr>
            </w:pPr>
            <w:r>
              <w:rPr>
                <w:rFonts w:asciiTheme="majorBidi" w:hAnsiTheme="majorBidi" w:cs="B Nazanin" w:hint="cs"/>
                <w:b/>
                <w:bCs/>
                <w:rtl/>
              </w:rPr>
              <w:t xml:space="preserve">5- </w:t>
            </w:r>
            <w:r w:rsidRPr="005E7423">
              <w:rPr>
                <w:rFonts w:asciiTheme="majorBidi" w:hAnsiTheme="majorBidi" w:cs="B Nazanin" w:hint="cs"/>
                <w:b/>
                <w:bCs/>
                <w:rtl/>
              </w:rPr>
              <w:t>مشارکت کلاسی</w:t>
            </w:r>
            <w:r w:rsidR="004F7A7F">
              <w:rPr>
                <w:rFonts w:ascii="Times New Roman" w:hAnsi="Times New Roman" w:cs="Times New Roman"/>
                <w:b/>
                <w:bCs/>
                <w:rtl/>
              </w:rPr>
              <w:t>×</w:t>
            </w:r>
          </w:p>
        </w:tc>
        <w:tc>
          <w:tcPr>
            <w:tcW w:w="3487" w:type="dxa"/>
            <w:gridSpan w:val="5"/>
            <w:tcBorders>
              <w:left w:val="single" w:sz="4" w:space="0" w:color="auto"/>
              <w:bottom w:val="single" w:sz="18" w:space="0" w:color="auto"/>
              <w:right w:val="single" w:sz="4" w:space="0" w:color="auto"/>
            </w:tcBorders>
            <w:shd w:val="clear" w:color="auto" w:fill="auto"/>
            <w:vAlign w:val="center"/>
          </w:tcPr>
          <w:p w:rsidR="003C0294" w:rsidRPr="005E7423" w:rsidRDefault="003C0294" w:rsidP="004F7A7F">
            <w:pPr>
              <w:spacing w:line="276" w:lineRule="auto"/>
              <w:rPr>
                <w:rFonts w:asciiTheme="majorBidi" w:hAnsiTheme="majorBidi" w:cs="B Nazanin"/>
                <w:b/>
                <w:bCs/>
              </w:rPr>
            </w:pPr>
            <w:r>
              <w:rPr>
                <w:rFonts w:asciiTheme="majorBidi" w:hAnsiTheme="majorBidi" w:cs="B Nazanin" w:hint="cs"/>
                <w:b/>
                <w:bCs/>
                <w:rtl/>
              </w:rPr>
              <w:t xml:space="preserve">6- </w:t>
            </w:r>
            <w:r w:rsidR="00382208">
              <w:rPr>
                <w:rFonts w:asciiTheme="majorBidi" w:hAnsiTheme="majorBidi" w:cs="B Nazanin" w:hint="cs"/>
                <w:b/>
                <w:bCs/>
                <w:rtl/>
              </w:rPr>
              <w:t>آزمون (</w:t>
            </w:r>
            <w:r w:rsidRPr="005E7423">
              <w:rPr>
                <w:rFonts w:asciiTheme="majorBidi" w:hAnsiTheme="majorBidi" w:cs="B Nazanin" w:hint="cs"/>
                <w:b/>
                <w:bCs/>
                <w:rtl/>
              </w:rPr>
              <w:t>کوئیز</w:t>
            </w:r>
            <w:r w:rsidR="00382208">
              <w:rPr>
                <w:rFonts w:asciiTheme="majorBidi" w:hAnsiTheme="majorBidi" w:cs="B Nazanin" w:hint="cs"/>
                <w:b/>
                <w:bCs/>
                <w:rtl/>
              </w:rPr>
              <w:t>)</w:t>
            </w:r>
            <w:r w:rsidR="00A53374">
              <w:rPr>
                <w:rFonts w:ascii="Times New Roman" w:hAnsi="Times New Roman" w:cs="Times New Roman"/>
                <w:b/>
                <w:bCs/>
                <w:sz w:val="24"/>
                <w:szCs w:val="24"/>
                <w:rtl/>
              </w:rPr>
              <w:t xml:space="preserve"> ×</w:t>
            </w:r>
          </w:p>
        </w:tc>
        <w:tc>
          <w:tcPr>
            <w:tcW w:w="2774" w:type="dxa"/>
            <w:gridSpan w:val="4"/>
            <w:tcBorders>
              <w:left w:val="single" w:sz="4" w:space="0" w:color="auto"/>
              <w:right w:val="single" w:sz="24" w:space="0" w:color="auto"/>
            </w:tcBorders>
            <w:shd w:val="clear" w:color="auto" w:fill="auto"/>
            <w:vAlign w:val="center"/>
          </w:tcPr>
          <w:p w:rsidR="003C0294" w:rsidRPr="005E7423" w:rsidRDefault="003C0294" w:rsidP="00443A15">
            <w:pPr>
              <w:spacing w:line="276" w:lineRule="auto"/>
              <w:rPr>
                <w:rFonts w:asciiTheme="majorBidi" w:hAnsiTheme="majorBidi" w:cs="B Nazanin"/>
                <w:b/>
                <w:bCs/>
              </w:rPr>
            </w:pPr>
            <w:r>
              <w:rPr>
                <w:rFonts w:asciiTheme="majorBidi" w:hAnsiTheme="majorBidi" w:cs="B Nazanin" w:hint="cs"/>
                <w:b/>
                <w:bCs/>
                <w:rtl/>
              </w:rPr>
              <w:t xml:space="preserve">7 - </w:t>
            </w:r>
            <w:r w:rsidRPr="005E7423">
              <w:rPr>
                <w:rFonts w:asciiTheme="majorBidi" w:hAnsiTheme="majorBidi" w:cs="B Nazanin" w:hint="cs"/>
                <w:b/>
                <w:bCs/>
                <w:rtl/>
              </w:rPr>
              <w:t xml:space="preserve">سایر </w:t>
            </w:r>
            <w:r>
              <w:rPr>
                <w:rFonts w:asciiTheme="majorBidi" w:hAnsiTheme="majorBidi" w:cs="B Nazanin" w:hint="cs"/>
                <w:b/>
                <w:bCs/>
                <w:rtl/>
              </w:rPr>
              <w:t>( لطفا قید نمایید )</w:t>
            </w:r>
            <w:r w:rsidR="004F7A7F">
              <w:rPr>
                <w:rFonts w:asciiTheme="majorBidi" w:hAnsiTheme="majorBidi" w:cs="B Nazanin" w:hint="cs"/>
                <w:b/>
                <w:bCs/>
                <w:rtl/>
              </w:rPr>
              <w:t>تستی</w:t>
            </w:r>
          </w:p>
        </w:tc>
      </w:tr>
      <w:tr w:rsidR="00996F22" w:rsidTr="00996F22">
        <w:trPr>
          <w:trHeight w:val="559"/>
        </w:trPr>
        <w:tc>
          <w:tcPr>
            <w:tcW w:w="10491" w:type="dxa"/>
            <w:gridSpan w:val="13"/>
            <w:tcBorders>
              <w:top w:val="single" w:sz="18" w:space="0" w:color="auto"/>
              <w:left w:val="single" w:sz="24" w:space="0" w:color="auto"/>
              <w:bottom w:val="single" w:sz="18" w:space="0" w:color="auto"/>
              <w:right w:val="single" w:sz="24" w:space="0" w:color="auto"/>
            </w:tcBorders>
            <w:shd w:val="clear" w:color="auto" w:fill="FFFF66"/>
          </w:tcPr>
          <w:p w:rsidR="00996F22" w:rsidRDefault="00996F22" w:rsidP="00B42793">
            <w:pPr>
              <w:rPr>
                <w:rFonts w:asciiTheme="majorBidi" w:hAnsiTheme="majorBidi" w:cs="B Nazanin"/>
                <w:b/>
                <w:bCs/>
                <w:rtl/>
              </w:rPr>
            </w:pPr>
            <w:r>
              <w:rPr>
                <w:rFonts w:asciiTheme="majorBidi" w:hAnsiTheme="majorBidi" w:cs="B Nazanin" w:hint="cs"/>
                <w:b/>
                <w:bCs/>
                <w:sz w:val="28"/>
                <w:szCs w:val="28"/>
                <w:rtl/>
              </w:rPr>
              <w:t xml:space="preserve">تاریخ تکمیل فرم :  </w:t>
            </w:r>
            <w:r w:rsidR="00F62AF3">
              <w:rPr>
                <w:rFonts w:asciiTheme="majorBidi" w:hAnsiTheme="majorBidi" w:cs="B Nazanin" w:hint="cs"/>
                <w:b/>
                <w:bCs/>
                <w:sz w:val="28"/>
                <w:szCs w:val="28"/>
                <w:rtl/>
              </w:rPr>
              <w:t>26/</w:t>
            </w:r>
            <w:r w:rsidR="00B42793">
              <w:rPr>
                <w:rFonts w:asciiTheme="majorBidi" w:hAnsiTheme="majorBidi" w:cs="B Nazanin" w:hint="cs"/>
                <w:b/>
                <w:bCs/>
                <w:sz w:val="28"/>
                <w:szCs w:val="28"/>
                <w:rtl/>
              </w:rPr>
              <w:t>6</w:t>
            </w:r>
            <w:r>
              <w:rPr>
                <w:rFonts w:asciiTheme="majorBidi" w:hAnsiTheme="majorBidi" w:cs="B Nazanin" w:hint="cs"/>
                <w:b/>
                <w:bCs/>
                <w:sz w:val="28"/>
                <w:szCs w:val="28"/>
                <w:rtl/>
              </w:rPr>
              <w:t xml:space="preserve">                                                                امضاء :      </w:t>
            </w:r>
            <w:r w:rsidR="002D78BC" w:rsidRPr="00731FCA">
              <w:rPr>
                <w:rFonts w:asciiTheme="majorBidi" w:hAnsiTheme="majorBidi" w:cs="B Nazanin"/>
                <w:b/>
                <w:bCs/>
                <w:noProof/>
                <w:sz w:val="28"/>
                <w:szCs w:val="28"/>
                <w:rtl/>
                <w:lang w:bidi="ar-SA"/>
              </w:rPr>
              <w:drawing>
                <wp:inline distT="0" distB="0" distL="0" distR="0" wp14:anchorId="6E4A90E3" wp14:editId="3DA53E57">
                  <wp:extent cx="1790700" cy="361950"/>
                  <wp:effectExtent l="0" t="0" r="0" b="0"/>
                  <wp:docPr id="2" name="Picture 2" descr="C:\Users\pc0412-0044\Desktop\pic &amp;signature\aaaaa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412-0044\Desktop\pic &amp;signature\aaaaaaa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61950"/>
                          </a:xfrm>
                          <a:prstGeom prst="rect">
                            <a:avLst/>
                          </a:prstGeom>
                          <a:noFill/>
                          <a:ln>
                            <a:noFill/>
                          </a:ln>
                        </pic:spPr>
                      </pic:pic>
                    </a:graphicData>
                  </a:graphic>
                </wp:inline>
              </w:drawing>
            </w:r>
            <w:r>
              <w:rPr>
                <w:rFonts w:asciiTheme="majorBidi" w:hAnsiTheme="majorBidi" w:cs="B Nazanin" w:hint="cs"/>
                <w:b/>
                <w:bCs/>
                <w:sz w:val="28"/>
                <w:szCs w:val="28"/>
                <w:rtl/>
              </w:rPr>
              <w:t xml:space="preserve">                                                       </w:t>
            </w:r>
          </w:p>
        </w:tc>
      </w:tr>
    </w:tbl>
    <w:p w:rsidR="00B4264F" w:rsidRDefault="00B4264F" w:rsidP="00174C9E">
      <w:pPr>
        <w:spacing w:after="0"/>
        <w:rPr>
          <w:rFonts w:asciiTheme="majorBidi" w:hAnsiTheme="majorBidi" w:cs="B Nazanin"/>
          <w:b/>
          <w:bCs/>
          <w:sz w:val="28"/>
          <w:szCs w:val="28"/>
          <w:rtl/>
        </w:rPr>
      </w:pPr>
    </w:p>
    <w:sectPr w:rsidR="00B4264F" w:rsidSect="00996F22">
      <w:pgSz w:w="11906" w:h="16838"/>
      <w:pgMar w:top="142" w:right="707"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embedBold r:id="rId1" w:subsetted="1" w:fontKey="{B2C1865A-1199-4D66-AFE7-C1043CDCB56D}"/>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2  Traffic">
    <w:panose1 w:val="00000400000000000000"/>
    <w:charset w:val="B2"/>
    <w:family w:val="auto"/>
    <w:pitch w:val="variable"/>
    <w:sig w:usb0="00002001" w:usb1="80000000" w:usb2="00000008" w:usb3="00000000" w:csb0="00000040" w:csb1="00000000"/>
    <w:embedRegular r:id="rId2" w:subsetted="1" w:fontKey="{67DE7ECD-0ADD-42E7-9C7F-70BCCCBACF65}"/>
  </w:font>
  <w:font w:name="B Nazanin">
    <w:altName w:val="Courier New"/>
    <w:panose1 w:val="00000400000000000000"/>
    <w:charset w:val="B2"/>
    <w:family w:val="auto"/>
    <w:pitch w:val="variable"/>
    <w:sig w:usb0="00002001" w:usb1="80000000" w:usb2="00000008" w:usb3="00000000" w:csb0="00000040" w:csb1="00000000"/>
    <w:embedRegular r:id="rId3" w:fontKey="{0F22A1B4-4439-45DD-83D5-ADAA57EEEF6C}"/>
    <w:embedBold r:id="rId4" w:fontKey="{44C131DA-BB89-47F6-B690-34DECB686E1C}"/>
  </w:font>
  <w:font w:name="2  Titr">
    <w:altName w:val="Courier New"/>
    <w:panose1 w:val="00000700000000000000"/>
    <w:charset w:val="B2"/>
    <w:family w:val="auto"/>
    <w:pitch w:val="variable"/>
    <w:sig w:usb0="00002001" w:usb1="80000000" w:usb2="00000008" w:usb3="00000000" w:csb0="00000040" w:csb1="00000000"/>
    <w:embedRegular r:id="rId5" w:subsetted="1" w:fontKey="{48EB219A-7D14-46B8-B326-EBA8B802C388}"/>
    <w:embedBold r:id="rId6" w:subsetted="1" w:fontKey="{EABEF704-59F4-45DD-8FC9-ED9E23F4E51E}"/>
  </w:font>
  <w:font w:name="Wingdings 2">
    <w:panose1 w:val="05020102010507070707"/>
    <w:charset w:val="02"/>
    <w:family w:val="roman"/>
    <w:pitch w:val="variable"/>
    <w:sig w:usb0="00000000" w:usb1="10000000" w:usb2="00000000" w:usb3="00000000" w:csb0="80000000" w:csb1="00000000"/>
    <w:embedRegular r:id="rId7" w:fontKey="{72C96578-1A45-42C8-BF08-E86AEA0EF171}"/>
  </w:font>
  <w:font w:name="Yu Gothic UI Light">
    <w:panose1 w:val="020B0300000000000000"/>
    <w:charset w:val="80"/>
    <w:family w:val="swiss"/>
    <w:pitch w:val="variable"/>
    <w:sig w:usb0="E00002FF" w:usb1="2AC7FDFF" w:usb2="00000016" w:usb3="00000000" w:csb0="0002009F" w:csb1="00000000"/>
  </w:font>
  <w:font w:name="_MRT_Khodkar">
    <w:charset w:val="B2"/>
    <w:family w:val="auto"/>
    <w:pitch w:val="variable"/>
    <w:sig w:usb0="00002001" w:usb1="80000000" w:usb2="00000008" w:usb3="00000000" w:csb0="00000040" w:csb1="00000000"/>
    <w:embedBold r:id="rId8" w:subsetted="1" w:fontKey="{88E89BE5-9DCD-4CC8-9D18-3B0EB3BD2E46}"/>
  </w:font>
  <w:font w:name="110_Besmellah_3(MRT)">
    <w:charset w:val="00"/>
    <w:family w:val="auto"/>
    <w:pitch w:val="variable"/>
    <w:sig w:usb0="A00002AF" w:usb1="500078FB" w:usb2="00000000" w:usb3="00000000" w:csb0="0000019F" w:csb1="00000000"/>
  </w:font>
  <w:font w:name="2  Nazanin">
    <w:panose1 w:val="00000400000000000000"/>
    <w:charset w:val="B2"/>
    <w:family w:val="auto"/>
    <w:pitch w:val="variable"/>
    <w:sig w:usb0="00002001" w:usb1="80000000" w:usb2="00000008" w:usb3="00000000" w:csb0="00000040" w:csb1="00000000"/>
    <w:embedBold r:id="rId9" w:fontKey="{95A52E2A-B88A-47C3-AB44-1E23E312384E}"/>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embedBold r:id="rId10" w:subsetted="1" w:fontKey="{09F99D38-37BE-4B32-B68C-18D49DB749F2}"/>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DDF"/>
    <w:multiLevelType w:val="hybridMultilevel"/>
    <w:tmpl w:val="59322CD8"/>
    <w:lvl w:ilvl="0" w:tplc="B8AE97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272F6D"/>
    <w:multiLevelType w:val="hybridMultilevel"/>
    <w:tmpl w:val="C1AA0BC0"/>
    <w:lvl w:ilvl="0" w:tplc="F31C2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E13B7"/>
    <w:multiLevelType w:val="hybridMultilevel"/>
    <w:tmpl w:val="072C85E0"/>
    <w:lvl w:ilvl="0" w:tplc="5DAA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E87FB1"/>
    <w:multiLevelType w:val="hybridMultilevel"/>
    <w:tmpl w:val="DCAC5D06"/>
    <w:lvl w:ilvl="0" w:tplc="B2ACE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81669"/>
    <w:multiLevelType w:val="hybridMultilevel"/>
    <w:tmpl w:val="7466D7E0"/>
    <w:lvl w:ilvl="0" w:tplc="ABEA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2144CA"/>
    <w:multiLevelType w:val="hybridMultilevel"/>
    <w:tmpl w:val="CE90F6B8"/>
    <w:lvl w:ilvl="0" w:tplc="2044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E248D"/>
    <w:multiLevelType w:val="hybridMultilevel"/>
    <w:tmpl w:val="30F47D16"/>
    <w:lvl w:ilvl="0" w:tplc="2156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E7"/>
    <w:rsid w:val="00031B31"/>
    <w:rsid w:val="00033A3D"/>
    <w:rsid w:val="00040499"/>
    <w:rsid w:val="000B1EDF"/>
    <w:rsid w:val="000C0DF1"/>
    <w:rsid w:val="000D5DB0"/>
    <w:rsid w:val="000E2E49"/>
    <w:rsid w:val="0012727C"/>
    <w:rsid w:val="00127A7E"/>
    <w:rsid w:val="001502C2"/>
    <w:rsid w:val="0016474F"/>
    <w:rsid w:val="00174C9E"/>
    <w:rsid w:val="00215860"/>
    <w:rsid w:val="002D78BC"/>
    <w:rsid w:val="002F5972"/>
    <w:rsid w:val="003035FF"/>
    <w:rsid w:val="00382208"/>
    <w:rsid w:val="00390F6D"/>
    <w:rsid w:val="003C0294"/>
    <w:rsid w:val="003E607A"/>
    <w:rsid w:val="003F1475"/>
    <w:rsid w:val="00443A15"/>
    <w:rsid w:val="00481D84"/>
    <w:rsid w:val="004D5DDB"/>
    <w:rsid w:val="004E35D6"/>
    <w:rsid w:val="004F7A7F"/>
    <w:rsid w:val="0050797E"/>
    <w:rsid w:val="00522486"/>
    <w:rsid w:val="00522D5D"/>
    <w:rsid w:val="0054069D"/>
    <w:rsid w:val="00551748"/>
    <w:rsid w:val="005953CA"/>
    <w:rsid w:val="005E7423"/>
    <w:rsid w:val="005F44B1"/>
    <w:rsid w:val="00626090"/>
    <w:rsid w:val="006C5971"/>
    <w:rsid w:val="006D633D"/>
    <w:rsid w:val="006F722B"/>
    <w:rsid w:val="00727EE1"/>
    <w:rsid w:val="00744FE2"/>
    <w:rsid w:val="00750FF5"/>
    <w:rsid w:val="00755765"/>
    <w:rsid w:val="00777FC4"/>
    <w:rsid w:val="007A4F02"/>
    <w:rsid w:val="007A5A29"/>
    <w:rsid w:val="007B2B2C"/>
    <w:rsid w:val="007B332C"/>
    <w:rsid w:val="007B5970"/>
    <w:rsid w:val="007B6590"/>
    <w:rsid w:val="00805DFE"/>
    <w:rsid w:val="00844CDF"/>
    <w:rsid w:val="00851198"/>
    <w:rsid w:val="008B4439"/>
    <w:rsid w:val="008B527C"/>
    <w:rsid w:val="0093197F"/>
    <w:rsid w:val="0093755E"/>
    <w:rsid w:val="00996F22"/>
    <w:rsid w:val="009B5748"/>
    <w:rsid w:val="009C093D"/>
    <w:rsid w:val="00A07D2A"/>
    <w:rsid w:val="00A21143"/>
    <w:rsid w:val="00A24341"/>
    <w:rsid w:val="00A26576"/>
    <w:rsid w:val="00A345AB"/>
    <w:rsid w:val="00A53374"/>
    <w:rsid w:val="00A7605E"/>
    <w:rsid w:val="00A934D3"/>
    <w:rsid w:val="00AC4BA9"/>
    <w:rsid w:val="00AD5B50"/>
    <w:rsid w:val="00B4264F"/>
    <w:rsid w:val="00B42793"/>
    <w:rsid w:val="00B71788"/>
    <w:rsid w:val="00BB5950"/>
    <w:rsid w:val="00BB62DE"/>
    <w:rsid w:val="00C03913"/>
    <w:rsid w:val="00C067BD"/>
    <w:rsid w:val="00C10E5B"/>
    <w:rsid w:val="00C1691A"/>
    <w:rsid w:val="00C422D7"/>
    <w:rsid w:val="00C750BC"/>
    <w:rsid w:val="00C969DB"/>
    <w:rsid w:val="00C97D13"/>
    <w:rsid w:val="00CA5213"/>
    <w:rsid w:val="00CD6563"/>
    <w:rsid w:val="00CE1F16"/>
    <w:rsid w:val="00CF0A7B"/>
    <w:rsid w:val="00D05B11"/>
    <w:rsid w:val="00D311FB"/>
    <w:rsid w:val="00D524AF"/>
    <w:rsid w:val="00D82D63"/>
    <w:rsid w:val="00DD4EE6"/>
    <w:rsid w:val="00DD73E7"/>
    <w:rsid w:val="00DE3FE3"/>
    <w:rsid w:val="00E64309"/>
    <w:rsid w:val="00E65D70"/>
    <w:rsid w:val="00E97FDC"/>
    <w:rsid w:val="00EB3488"/>
    <w:rsid w:val="00EE554A"/>
    <w:rsid w:val="00EF3850"/>
    <w:rsid w:val="00F04386"/>
    <w:rsid w:val="00F16AB5"/>
    <w:rsid w:val="00F62AF3"/>
    <w:rsid w:val="00F62E99"/>
    <w:rsid w:val="00FC2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C9800-A39D-4800-9FA5-747C07F4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777F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6590"/>
    <w:rPr>
      <w:sz w:val="16"/>
      <w:szCs w:val="16"/>
    </w:rPr>
  </w:style>
  <w:style w:type="paragraph" w:styleId="CommentText">
    <w:name w:val="annotation text"/>
    <w:basedOn w:val="Normal"/>
    <w:link w:val="CommentTextChar"/>
    <w:uiPriority w:val="99"/>
    <w:semiHidden/>
    <w:unhideWhenUsed/>
    <w:rsid w:val="007B6590"/>
    <w:pPr>
      <w:spacing w:line="240" w:lineRule="auto"/>
    </w:pPr>
    <w:rPr>
      <w:sz w:val="20"/>
      <w:szCs w:val="20"/>
    </w:rPr>
  </w:style>
  <w:style w:type="character" w:customStyle="1" w:styleId="CommentTextChar">
    <w:name w:val="Comment Text Char"/>
    <w:basedOn w:val="DefaultParagraphFont"/>
    <w:link w:val="CommentText"/>
    <w:uiPriority w:val="99"/>
    <w:semiHidden/>
    <w:rsid w:val="007B6590"/>
    <w:rPr>
      <w:sz w:val="20"/>
      <w:szCs w:val="20"/>
    </w:rPr>
  </w:style>
  <w:style w:type="paragraph" w:styleId="CommentSubject">
    <w:name w:val="annotation subject"/>
    <w:basedOn w:val="CommentText"/>
    <w:next w:val="CommentText"/>
    <w:link w:val="CommentSubjectChar"/>
    <w:uiPriority w:val="99"/>
    <w:semiHidden/>
    <w:unhideWhenUsed/>
    <w:rsid w:val="007B6590"/>
    <w:rPr>
      <w:b/>
      <w:bCs/>
    </w:rPr>
  </w:style>
  <w:style w:type="character" w:customStyle="1" w:styleId="CommentSubjectChar">
    <w:name w:val="Comment Subject Char"/>
    <w:basedOn w:val="CommentTextChar"/>
    <w:link w:val="CommentSubject"/>
    <w:uiPriority w:val="99"/>
    <w:semiHidden/>
    <w:rsid w:val="007B6590"/>
    <w:rPr>
      <w:b/>
      <w:bCs/>
      <w:sz w:val="20"/>
      <w:szCs w:val="20"/>
    </w:rPr>
  </w:style>
  <w:style w:type="paragraph" w:styleId="BalloonText">
    <w:name w:val="Balloon Text"/>
    <w:basedOn w:val="Normal"/>
    <w:link w:val="BalloonTextChar"/>
    <w:uiPriority w:val="99"/>
    <w:semiHidden/>
    <w:unhideWhenUsed/>
    <w:rsid w:val="007B6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90"/>
    <w:rPr>
      <w:rFonts w:ascii="Segoe UI" w:hAnsi="Segoe UI" w:cs="Segoe UI"/>
      <w:sz w:val="18"/>
      <w:szCs w:val="18"/>
    </w:rPr>
  </w:style>
  <w:style w:type="paragraph" w:styleId="ListParagraph">
    <w:name w:val="List Paragraph"/>
    <w:basedOn w:val="Normal"/>
    <w:uiPriority w:val="34"/>
    <w:qFormat/>
    <w:rsid w:val="003035FF"/>
    <w:pPr>
      <w:ind w:left="720"/>
      <w:contextualSpacing/>
    </w:pPr>
  </w:style>
  <w:style w:type="character" w:styleId="Strong">
    <w:name w:val="Strong"/>
    <w:basedOn w:val="DefaultParagraphFont"/>
    <w:uiPriority w:val="22"/>
    <w:qFormat/>
    <w:rsid w:val="00777FC4"/>
    <w:rPr>
      <w:b/>
      <w:bCs/>
    </w:rPr>
  </w:style>
  <w:style w:type="character" w:customStyle="1" w:styleId="Heading2Char">
    <w:name w:val="Heading 2 Char"/>
    <w:basedOn w:val="DefaultParagraphFont"/>
    <w:link w:val="Heading2"/>
    <w:uiPriority w:val="9"/>
    <w:rsid w:val="00777FC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4847">
      <w:bodyDiv w:val="1"/>
      <w:marLeft w:val="0"/>
      <w:marRight w:val="0"/>
      <w:marTop w:val="0"/>
      <w:marBottom w:val="0"/>
      <w:divBdr>
        <w:top w:val="none" w:sz="0" w:space="0" w:color="auto"/>
        <w:left w:val="none" w:sz="0" w:space="0" w:color="auto"/>
        <w:bottom w:val="none" w:sz="0" w:space="0" w:color="auto"/>
        <w:right w:val="none" w:sz="0" w:space="0" w:color="auto"/>
      </w:divBdr>
    </w:div>
    <w:div w:id="4593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C701-B0D3-40BC-BCE5-1AEE7A1D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ملیحه بخشایی</dc:creator>
  <cp:keywords/>
  <dc:description/>
  <cp:lastModifiedBy>pc0412-0044</cp:lastModifiedBy>
  <cp:revision>7</cp:revision>
  <cp:lastPrinted>2020-01-21T07:00:00Z</cp:lastPrinted>
  <dcterms:created xsi:type="dcterms:W3CDTF">2024-08-28T06:25:00Z</dcterms:created>
  <dcterms:modified xsi:type="dcterms:W3CDTF">2024-09-16T05:57:00Z</dcterms:modified>
</cp:coreProperties>
</file>